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CB77" w14:textId="77777777" w:rsidR="006279FD" w:rsidRDefault="00000000">
      <w:pPr>
        <w:pStyle w:val="Corpsdetexte"/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D9CB9D" wp14:editId="42FADDC4">
            <wp:extent cx="3387725" cy="472190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t="1" b="29972"/>
                    <a:stretch/>
                  </pic:blipFill>
                  <pic:spPr bwMode="auto">
                    <a:xfrm>
                      <a:off x="0" y="0"/>
                      <a:ext cx="3388103" cy="47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85F63" w14:textId="77777777" w:rsidR="006279FD" w:rsidRDefault="006279FD">
      <w:pPr>
        <w:pStyle w:val="Corpsdetexte"/>
        <w:rPr>
          <w:rFonts w:ascii="Times New Roman"/>
          <w:sz w:val="20"/>
        </w:rPr>
      </w:pPr>
    </w:p>
    <w:p w14:paraId="21001390" w14:textId="77777777" w:rsidR="006279FD" w:rsidRDefault="006279FD">
      <w:pPr>
        <w:pStyle w:val="Corpsdetexte"/>
        <w:spacing w:before="9"/>
        <w:rPr>
          <w:rFonts w:ascii="Times New Roman"/>
          <w:sz w:val="22"/>
        </w:rPr>
      </w:pPr>
    </w:p>
    <w:p w14:paraId="1AFB3070" w14:textId="77777777" w:rsidR="006279FD" w:rsidRDefault="00000000">
      <w:pPr>
        <w:pStyle w:val="Titre1"/>
      </w:pPr>
      <w:r>
        <w:rPr>
          <w:color w:val="C00000"/>
        </w:rPr>
        <w:t>QU'EST-CE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QUE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BILAN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COMPETENCES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?</w:t>
      </w:r>
    </w:p>
    <w:p w14:paraId="317E0A36" w14:textId="77777777" w:rsidR="006279FD" w:rsidRDefault="006279FD">
      <w:pPr>
        <w:pStyle w:val="Corpsdetexte"/>
        <w:spacing w:before="6"/>
        <w:rPr>
          <w:b/>
          <w:sz w:val="32"/>
        </w:rPr>
      </w:pPr>
    </w:p>
    <w:p w14:paraId="4B5A8512" w14:textId="20662B4B" w:rsidR="006279FD" w:rsidRDefault="00000000">
      <w:pPr>
        <w:ind w:left="385" w:right="105"/>
        <w:jc w:val="both"/>
        <w:rPr>
          <w:sz w:val="24"/>
        </w:rPr>
      </w:pPr>
      <w:r>
        <w:rPr>
          <w:color w:val="2A2A2A"/>
          <w:sz w:val="24"/>
        </w:rPr>
        <w:t xml:space="preserve">Le bilan de compétences est une </w:t>
      </w:r>
      <w:r>
        <w:rPr>
          <w:b/>
          <w:color w:val="2A2A2A"/>
          <w:sz w:val="24"/>
        </w:rPr>
        <w:t>formation individuelle</w:t>
      </w:r>
      <w:r w:rsidR="00A606BA">
        <w:rPr>
          <w:b/>
          <w:color w:val="2A2A2A"/>
          <w:sz w:val="24"/>
        </w:rPr>
        <w:t xml:space="preserve"> </w:t>
      </w:r>
      <w:r w:rsidR="00A606BA" w:rsidRPr="00A606BA">
        <w:rPr>
          <w:bCs/>
          <w:color w:val="2A2A2A"/>
          <w:sz w:val="24"/>
        </w:rPr>
        <w:t>qui permet</w:t>
      </w:r>
      <w:r>
        <w:rPr>
          <w:color w:val="2A2A2A"/>
          <w:sz w:val="24"/>
        </w:rPr>
        <w:t xml:space="preserve"> </w:t>
      </w:r>
      <w:r>
        <w:rPr>
          <w:color w:val="333333"/>
          <w:sz w:val="24"/>
        </w:rPr>
        <w:t>d’analyser ses compétences professionnelles et personnelles, ses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aptitudes et ses motivations en appui d’un </w:t>
      </w:r>
      <w:r>
        <w:rPr>
          <w:b/>
          <w:color w:val="333333"/>
          <w:sz w:val="24"/>
        </w:rPr>
        <w:t xml:space="preserve">projet d’évolution professionnelle </w:t>
      </w:r>
      <w:r>
        <w:rPr>
          <w:color w:val="2A2A2A"/>
          <w:sz w:val="24"/>
        </w:rPr>
        <w:t>(évoluer dans</w:t>
      </w:r>
      <w:r>
        <w:rPr>
          <w:color w:val="2A2A2A"/>
          <w:spacing w:val="1"/>
          <w:sz w:val="24"/>
        </w:rPr>
        <w:t xml:space="preserve"> </w:t>
      </w:r>
      <w:r>
        <w:rPr>
          <w:color w:val="2A2A2A"/>
          <w:sz w:val="24"/>
        </w:rPr>
        <w:t>son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entreprise, changer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d'entreprise, changer de</w:t>
      </w:r>
      <w:r>
        <w:rPr>
          <w:color w:val="2A2A2A"/>
          <w:spacing w:val="-1"/>
          <w:sz w:val="24"/>
        </w:rPr>
        <w:t xml:space="preserve"> </w:t>
      </w:r>
      <w:r>
        <w:rPr>
          <w:color w:val="2A2A2A"/>
          <w:sz w:val="24"/>
        </w:rPr>
        <w:t>métier, …)</w:t>
      </w:r>
      <w:r>
        <w:rPr>
          <w:color w:val="2A2A2A"/>
          <w:spacing w:val="-1"/>
          <w:sz w:val="24"/>
        </w:rPr>
        <w:t xml:space="preserve"> </w:t>
      </w:r>
      <w:r>
        <w:rPr>
          <w:color w:val="333333"/>
          <w:sz w:val="24"/>
        </w:rPr>
        <w:t>et,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 cas échéant,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 formation.</w:t>
      </w:r>
    </w:p>
    <w:p w14:paraId="6AAFDA01" w14:textId="77777777" w:rsidR="006279FD" w:rsidRDefault="006279FD">
      <w:pPr>
        <w:pStyle w:val="Corpsdetexte"/>
        <w:rPr>
          <w:sz w:val="20"/>
        </w:rPr>
      </w:pPr>
    </w:p>
    <w:p w14:paraId="774B49BA" w14:textId="77777777" w:rsidR="006279FD" w:rsidRDefault="006279FD">
      <w:pPr>
        <w:pStyle w:val="Corpsdetexte"/>
        <w:spacing w:before="2"/>
        <w:rPr>
          <w:sz w:val="22"/>
        </w:rPr>
      </w:pPr>
    </w:p>
    <w:p w14:paraId="1E585DF5" w14:textId="77777777" w:rsidR="006279FD" w:rsidRDefault="006279FD">
      <w:pPr>
        <w:sectPr w:rsidR="006279FD">
          <w:footerReference w:type="default" r:id="rId8"/>
          <w:type w:val="continuous"/>
          <w:pgSz w:w="11910" w:h="16840"/>
          <w:pgMar w:top="1420" w:right="1300" w:bottom="980" w:left="1040" w:header="720" w:footer="791" w:gutter="0"/>
          <w:pgNumType w:start="1"/>
          <w:cols w:space="720"/>
        </w:sectPr>
      </w:pPr>
    </w:p>
    <w:p w14:paraId="3F193D5F" w14:textId="77777777" w:rsidR="006279FD" w:rsidRDefault="00000000">
      <w:pPr>
        <w:pStyle w:val="Titre2"/>
        <w:ind w:left="1315"/>
      </w:pPr>
      <w:r>
        <w:t>Qui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bénéficier</w:t>
      </w:r>
      <w:r>
        <w:rPr>
          <w:spacing w:val="-2"/>
        </w:rPr>
        <w:t xml:space="preserve"> </w:t>
      </w:r>
      <w:r>
        <w:t>?</w:t>
      </w:r>
    </w:p>
    <w:p w14:paraId="46543649" w14:textId="77777777" w:rsidR="006279FD" w:rsidRDefault="00000000">
      <w:pPr>
        <w:pStyle w:val="Corpsdetexte"/>
        <w:spacing w:before="1"/>
        <w:ind w:left="639"/>
      </w:pPr>
      <w:r>
        <w:rPr>
          <w:color w:val="2A2A2A"/>
        </w:rPr>
        <w:t>Toute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personne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active,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notamment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:</w:t>
      </w:r>
    </w:p>
    <w:p w14:paraId="27B36104" w14:textId="77777777" w:rsidR="006279FD" w:rsidRDefault="006279FD">
      <w:pPr>
        <w:pStyle w:val="Corpsdetexte"/>
        <w:spacing w:before="10"/>
        <w:rPr>
          <w:sz w:val="22"/>
        </w:rPr>
      </w:pPr>
    </w:p>
    <w:p w14:paraId="279DAFC5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9"/>
          <w:tab w:val="left" w:pos="1360"/>
        </w:tabs>
        <w:ind w:hanging="361"/>
      </w:pPr>
      <w:proofErr w:type="gramStart"/>
      <w:r>
        <w:rPr>
          <w:color w:val="333333"/>
        </w:rPr>
        <w:t>les</w:t>
      </w:r>
      <w:proofErr w:type="gramEnd"/>
      <w:r>
        <w:rPr>
          <w:color w:val="333333"/>
          <w:spacing w:val="-4"/>
        </w:rPr>
        <w:t xml:space="preserve"> </w:t>
      </w:r>
      <w:r>
        <w:rPr>
          <w:color w:val="333333"/>
        </w:rPr>
        <w:t>salariés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secteur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privé,</w:t>
      </w:r>
    </w:p>
    <w:p w14:paraId="676CDFD2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9"/>
          <w:tab w:val="left" w:pos="1360"/>
        </w:tabs>
        <w:ind w:right="63"/>
      </w:pPr>
      <w:proofErr w:type="gramStart"/>
      <w:r>
        <w:rPr>
          <w:color w:val="333333"/>
        </w:rPr>
        <w:t>les</w:t>
      </w:r>
      <w:proofErr w:type="gramEnd"/>
      <w:r>
        <w:rPr>
          <w:color w:val="333333"/>
        </w:rPr>
        <w:t xml:space="preserve"> demandeurs d’emploi :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demande doit être faite auprès de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Pôle emploi, de l’APEC ou de Cap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emploi,</w:t>
      </w:r>
    </w:p>
    <w:p w14:paraId="56D37186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9"/>
          <w:tab w:val="left" w:pos="1360"/>
        </w:tabs>
        <w:spacing w:before="1"/>
      </w:pPr>
      <w:proofErr w:type="gramStart"/>
      <w:r>
        <w:rPr>
          <w:color w:val="333333"/>
        </w:rPr>
        <w:t>les</w:t>
      </w:r>
      <w:proofErr w:type="gramEnd"/>
      <w:r>
        <w:rPr>
          <w:color w:val="333333"/>
        </w:rPr>
        <w:t xml:space="preserve"> salariés du secteur public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(fonctionnaires, agents non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titulaires, etc.) : textes spécifiques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mais dans des conditions similaires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aux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salariés.</w:t>
      </w:r>
    </w:p>
    <w:p w14:paraId="08B713A6" w14:textId="77777777" w:rsidR="006279FD" w:rsidRDefault="00000000">
      <w:pPr>
        <w:pStyle w:val="Titre2"/>
      </w:pPr>
      <w:r>
        <w:rPr>
          <w:b w:val="0"/>
        </w:rPr>
        <w:br w:type="column"/>
      </w:r>
      <w:r>
        <w:t>Quels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?</w:t>
      </w:r>
    </w:p>
    <w:p w14:paraId="72798558" w14:textId="77777777" w:rsidR="006279FD" w:rsidRDefault="00000000">
      <w:pPr>
        <w:pStyle w:val="Corpsdetexte"/>
        <w:spacing w:before="1"/>
        <w:ind w:left="636"/>
      </w:pPr>
      <w:r>
        <w:rPr>
          <w:color w:val="2A2A2A"/>
        </w:rPr>
        <w:t>Il permet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:</w:t>
      </w:r>
    </w:p>
    <w:p w14:paraId="3AFD6A18" w14:textId="77777777" w:rsidR="006279FD" w:rsidRDefault="006279FD">
      <w:pPr>
        <w:pStyle w:val="Corpsdetexte"/>
        <w:spacing w:before="10"/>
        <w:rPr>
          <w:sz w:val="22"/>
        </w:rPr>
      </w:pPr>
    </w:p>
    <w:p w14:paraId="26DBEE91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5"/>
          <w:tab w:val="left" w:pos="1357"/>
        </w:tabs>
        <w:ind w:left="1356" w:right="412"/>
      </w:pPr>
      <w:proofErr w:type="gramStart"/>
      <w:r>
        <w:rPr>
          <w:color w:val="333333"/>
        </w:rPr>
        <w:t>d’analyser</w:t>
      </w:r>
      <w:proofErr w:type="gramEnd"/>
      <w:r>
        <w:rPr>
          <w:color w:val="333333"/>
        </w:rPr>
        <w:t xml:space="preserve"> ses compétences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personnelles et professionnelles, ses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aptitudes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motivations ;</w:t>
      </w:r>
    </w:p>
    <w:p w14:paraId="5E5BEDF7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5"/>
          <w:tab w:val="left" w:pos="1357"/>
        </w:tabs>
        <w:spacing w:before="1"/>
        <w:ind w:left="1356" w:right="596"/>
      </w:pP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définir son projet professionnel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et, le cas échéant, un projet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;</w:t>
      </w:r>
    </w:p>
    <w:p w14:paraId="07C50CE7" w14:textId="77777777" w:rsidR="006279FD" w:rsidRDefault="00000000">
      <w:pPr>
        <w:pStyle w:val="Paragraphedeliste"/>
        <w:numPr>
          <w:ilvl w:val="0"/>
          <w:numId w:val="4"/>
        </w:numPr>
        <w:tabs>
          <w:tab w:val="left" w:pos="1355"/>
          <w:tab w:val="left" w:pos="1357"/>
        </w:tabs>
        <w:ind w:left="1356" w:right="559"/>
      </w:pPr>
      <w:proofErr w:type="gramStart"/>
      <w:r>
        <w:rPr>
          <w:color w:val="333333"/>
        </w:rPr>
        <w:t>d’utiliser</w:t>
      </w:r>
      <w:proofErr w:type="gramEnd"/>
      <w:r>
        <w:rPr>
          <w:color w:val="333333"/>
        </w:rPr>
        <w:t xml:space="preserve"> ses atouts comme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instrument de négociation pour un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emploi, une formation ou une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évolution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carrière.</w:t>
      </w:r>
    </w:p>
    <w:p w14:paraId="2D8CAA2C" w14:textId="77777777" w:rsidR="006279FD" w:rsidRDefault="006279FD">
      <w:pPr>
        <w:sectPr w:rsidR="006279FD">
          <w:type w:val="continuous"/>
          <w:pgSz w:w="11910" w:h="16840"/>
          <w:pgMar w:top="1420" w:right="1300" w:bottom="980" w:left="1040" w:header="720" w:footer="720" w:gutter="0"/>
          <w:cols w:num="2" w:space="720" w:equalWidth="0">
            <w:col w:w="4486" w:space="40"/>
            <w:col w:w="5044"/>
          </w:cols>
        </w:sectPr>
      </w:pPr>
    </w:p>
    <w:p w14:paraId="086932EE" w14:textId="77777777" w:rsidR="006279FD" w:rsidRDefault="006279FD">
      <w:pPr>
        <w:pStyle w:val="Corpsdetexte"/>
        <w:spacing w:before="6"/>
        <w:rPr>
          <w:sz w:val="17"/>
        </w:rPr>
      </w:pPr>
    </w:p>
    <w:p w14:paraId="240D544A" w14:textId="77777777" w:rsidR="006279FD" w:rsidRDefault="006279FD">
      <w:pPr>
        <w:pStyle w:val="Corpsdetexte"/>
        <w:spacing w:before="4"/>
        <w:rPr>
          <w:sz w:val="19"/>
        </w:rPr>
      </w:pPr>
    </w:p>
    <w:p w14:paraId="2E676A88" w14:textId="77777777" w:rsidR="006279FD" w:rsidRDefault="00000000">
      <w:pPr>
        <w:pStyle w:val="Titre1"/>
        <w:ind w:left="988"/>
      </w:pPr>
      <w:r>
        <w:rPr>
          <w:color w:val="C00000"/>
        </w:rPr>
        <w:t>COMMENT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PASSENT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NOS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BILANS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COMPETENCES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?</w:t>
      </w:r>
    </w:p>
    <w:p w14:paraId="506EC077" w14:textId="77777777" w:rsidR="006279FD" w:rsidRDefault="00000000">
      <w:pPr>
        <w:pStyle w:val="Titre3"/>
        <w:spacing w:before="3"/>
      </w:pPr>
      <w:r>
        <w:t>LES</w:t>
      </w:r>
      <w:r>
        <w:rPr>
          <w:spacing w:val="-1"/>
        </w:rPr>
        <w:t xml:space="preserve"> </w:t>
      </w:r>
      <w:r>
        <w:t>DIFFERENTES ETAPES</w:t>
      </w:r>
      <w:r>
        <w:rPr>
          <w:spacing w:val="-1"/>
        </w:rPr>
        <w:t xml:space="preserve"> </w:t>
      </w:r>
      <w:r>
        <w:t>DE VOTRE</w:t>
      </w:r>
      <w:r>
        <w:rPr>
          <w:spacing w:val="-1"/>
        </w:rPr>
        <w:t xml:space="preserve"> </w:t>
      </w:r>
      <w:r>
        <w:t>BILAN</w:t>
      </w:r>
      <w:r>
        <w:rPr>
          <w:spacing w:val="-2"/>
        </w:rPr>
        <w:t xml:space="preserve"> </w:t>
      </w:r>
      <w:r>
        <w:t>DE COMPETENCES</w:t>
      </w:r>
    </w:p>
    <w:p w14:paraId="43DA85FF" w14:textId="77777777" w:rsidR="006279FD" w:rsidRDefault="006279FD">
      <w:pPr>
        <w:sectPr w:rsidR="006279FD">
          <w:type w:val="continuous"/>
          <w:pgSz w:w="11910" w:h="16840"/>
          <w:pgMar w:top="1420" w:right="1300" w:bottom="980" w:left="1040" w:header="720" w:footer="720" w:gutter="0"/>
          <w:cols w:space="720"/>
        </w:sectPr>
      </w:pPr>
    </w:p>
    <w:p w14:paraId="31536FA3" w14:textId="77777777" w:rsidR="006279FD" w:rsidRDefault="006279FD">
      <w:pPr>
        <w:pStyle w:val="Corpsdetexte"/>
        <w:spacing w:before="4"/>
        <w:rPr>
          <w:b/>
          <w:sz w:val="35"/>
        </w:rPr>
      </w:pPr>
    </w:p>
    <w:p w14:paraId="68EE9E8C" w14:textId="77777777" w:rsidR="006279FD" w:rsidRDefault="00000000">
      <w:pPr>
        <w:ind w:left="639"/>
        <w:rPr>
          <w:b/>
        </w:rPr>
      </w:pP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phase</w:t>
      </w:r>
      <w:r>
        <w:rPr>
          <w:b/>
          <w:spacing w:val="-3"/>
        </w:rPr>
        <w:t xml:space="preserve"> </w:t>
      </w:r>
      <w:r>
        <w:rPr>
          <w:b/>
        </w:rPr>
        <w:t>préliminaire</w:t>
      </w:r>
    </w:p>
    <w:p w14:paraId="25455500" w14:textId="77777777" w:rsidR="006279FD" w:rsidRDefault="006279FD">
      <w:pPr>
        <w:pStyle w:val="Corpsdetexte"/>
        <w:spacing w:before="10"/>
        <w:rPr>
          <w:b/>
          <w:sz w:val="22"/>
        </w:rPr>
      </w:pPr>
    </w:p>
    <w:p w14:paraId="6FDAA94E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640"/>
        </w:tabs>
        <w:spacing w:line="244" w:lineRule="auto"/>
      </w:pPr>
      <w:r>
        <w:t>Analyser votre demande et</w:t>
      </w:r>
      <w:r>
        <w:rPr>
          <w:spacing w:val="-48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contexte</w:t>
      </w:r>
    </w:p>
    <w:p w14:paraId="329DFA0A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640"/>
        </w:tabs>
        <w:ind w:right="622"/>
      </w:pPr>
      <w:r>
        <w:t>Confirmer votre</w:t>
      </w:r>
      <w:r>
        <w:rPr>
          <w:spacing w:val="1"/>
        </w:rPr>
        <w:t xml:space="preserve"> </w:t>
      </w:r>
      <w:r>
        <w:t>engagement dans la</w:t>
      </w:r>
      <w:r>
        <w:rPr>
          <w:spacing w:val="-47"/>
        </w:rPr>
        <w:t xml:space="preserve"> </w:t>
      </w:r>
      <w:r>
        <w:t>démarche</w:t>
      </w:r>
    </w:p>
    <w:p w14:paraId="718E3044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640"/>
        </w:tabs>
        <w:ind w:right="16"/>
        <w:jc w:val="both"/>
      </w:pPr>
      <w:r>
        <w:t>Rappeler les conditions de</w:t>
      </w:r>
      <w:r>
        <w:rPr>
          <w:spacing w:val="1"/>
        </w:rPr>
        <w:t xml:space="preserve"> </w:t>
      </w:r>
      <w:r>
        <w:t>déroulement, méthodes et</w:t>
      </w:r>
      <w:r>
        <w:rPr>
          <w:spacing w:val="-47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utilisées</w:t>
      </w:r>
    </w:p>
    <w:p w14:paraId="76DE8A59" w14:textId="77777777" w:rsidR="006279FD" w:rsidRDefault="00000000">
      <w:pPr>
        <w:pStyle w:val="Paragraphedeliste"/>
        <w:numPr>
          <w:ilvl w:val="0"/>
          <w:numId w:val="2"/>
        </w:numPr>
        <w:tabs>
          <w:tab w:val="left" w:pos="686"/>
        </w:tabs>
        <w:spacing w:before="28"/>
        <w:rPr>
          <w:b/>
        </w:rPr>
      </w:pPr>
      <w:r>
        <w:rPr>
          <w:b/>
        </w:rPr>
        <w:br w:type="column"/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phase</w:t>
      </w:r>
      <w:r>
        <w:rPr>
          <w:b/>
          <w:spacing w:val="-4"/>
        </w:rPr>
        <w:t xml:space="preserve"> </w:t>
      </w:r>
      <w:r>
        <w:rPr>
          <w:b/>
        </w:rPr>
        <w:t>d'investigation</w:t>
      </w:r>
    </w:p>
    <w:p w14:paraId="526E7D07" w14:textId="77777777" w:rsidR="006279FD" w:rsidRDefault="006279FD">
      <w:pPr>
        <w:pStyle w:val="Corpsdetexte"/>
        <w:spacing w:before="10"/>
        <w:rPr>
          <w:b/>
          <w:sz w:val="22"/>
        </w:rPr>
      </w:pPr>
    </w:p>
    <w:p w14:paraId="73BF69C1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801"/>
        </w:tabs>
        <w:spacing w:line="244" w:lineRule="auto"/>
        <w:ind w:left="800" w:right="79" w:hanging="276"/>
      </w:pPr>
      <w:r>
        <w:t>Analyser votre parcours</w:t>
      </w:r>
      <w:r>
        <w:rPr>
          <w:spacing w:val="-47"/>
        </w:rPr>
        <w:t xml:space="preserve"> </w:t>
      </w:r>
      <w:r>
        <w:t>professionnel</w:t>
      </w:r>
    </w:p>
    <w:p w14:paraId="114906C1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801"/>
        </w:tabs>
        <w:spacing w:line="237" w:lineRule="auto"/>
        <w:ind w:left="800" w:right="58" w:hanging="276"/>
      </w:pPr>
      <w:r>
        <w:t>Identifier vos</w:t>
      </w:r>
      <w:r>
        <w:rPr>
          <w:spacing w:val="1"/>
        </w:rPr>
        <w:t xml:space="preserve"> </w:t>
      </w:r>
      <w:r>
        <w:t>compétences (savoirs,</w:t>
      </w:r>
      <w:r>
        <w:rPr>
          <w:spacing w:val="1"/>
        </w:rPr>
        <w:t xml:space="preserve"> </w:t>
      </w:r>
      <w:r>
        <w:rPr>
          <w:spacing w:val="-1"/>
        </w:rPr>
        <w:t>savoir-faire,</w:t>
      </w:r>
      <w:r>
        <w:rPr>
          <w:spacing w:val="-4"/>
        </w:rPr>
        <w:t xml:space="preserve"> </w:t>
      </w:r>
      <w:r>
        <w:t>savoir-être)</w:t>
      </w:r>
    </w:p>
    <w:p w14:paraId="3994D47C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801"/>
        </w:tabs>
        <w:ind w:left="800" w:right="15" w:hanging="276"/>
      </w:pPr>
      <w:r>
        <w:t>Explorer</w:t>
      </w:r>
      <w:r>
        <w:rPr>
          <w:spacing w:val="-5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valeurs,</w:t>
      </w:r>
      <w:r>
        <w:rPr>
          <w:spacing w:val="-5"/>
        </w:rPr>
        <w:t xml:space="preserve"> </w:t>
      </w:r>
      <w:r>
        <w:t>vos</w:t>
      </w:r>
      <w:r>
        <w:rPr>
          <w:spacing w:val="-47"/>
        </w:rPr>
        <w:t xml:space="preserve"> </w:t>
      </w:r>
      <w:r>
        <w:t>motivations, vos</w:t>
      </w:r>
      <w:r>
        <w:rPr>
          <w:spacing w:val="1"/>
        </w:rPr>
        <w:t xml:space="preserve"> </w:t>
      </w:r>
      <w:r>
        <w:t>aspirations</w:t>
      </w:r>
    </w:p>
    <w:p w14:paraId="1DA85FA2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801"/>
        </w:tabs>
        <w:ind w:left="800" w:hanging="276"/>
      </w:pPr>
      <w:r>
        <w:t>Élaborer un ou des</w:t>
      </w:r>
      <w:r>
        <w:rPr>
          <w:spacing w:val="1"/>
        </w:rPr>
        <w:t xml:space="preserve"> </w:t>
      </w:r>
      <w:r>
        <w:t>projets</w:t>
      </w:r>
      <w:r>
        <w:rPr>
          <w:spacing w:val="-7"/>
        </w:rPr>
        <w:t xml:space="preserve"> </w:t>
      </w:r>
      <w:r>
        <w:t>professionnels</w:t>
      </w:r>
      <w:r>
        <w:rPr>
          <w:spacing w:val="-6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étudier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faisabilité</w:t>
      </w:r>
    </w:p>
    <w:p w14:paraId="5F69815F" w14:textId="77777777" w:rsidR="006279FD" w:rsidRDefault="00000000">
      <w:pPr>
        <w:pStyle w:val="Paragraphedeliste"/>
        <w:numPr>
          <w:ilvl w:val="0"/>
          <w:numId w:val="2"/>
        </w:numPr>
        <w:tabs>
          <w:tab w:val="left" w:pos="647"/>
        </w:tabs>
        <w:spacing w:before="162"/>
        <w:ind w:left="646"/>
        <w:rPr>
          <w:b/>
        </w:rPr>
      </w:pPr>
      <w:r>
        <w:rPr>
          <w:b/>
        </w:rPr>
        <w:br w:type="column"/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phase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conclusion</w:t>
      </w:r>
    </w:p>
    <w:p w14:paraId="6D950A34" w14:textId="77777777" w:rsidR="006279FD" w:rsidRDefault="006279FD">
      <w:pPr>
        <w:pStyle w:val="Corpsdetexte"/>
        <w:spacing w:before="10"/>
        <w:rPr>
          <w:b/>
          <w:sz w:val="22"/>
        </w:rPr>
      </w:pPr>
    </w:p>
    <w:p w14:paraId="09B54DED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728"/>
        </w:tabs>
        <w:spacing w:before="1" w:line="244" w:lineRule="auto"/>
        <w:ind w:left="727" w:right="547" w:hanging="242"/>
      </w:pPr>
      <w:r>
        <w:t>Formaliser votre ou vos</w:t>
      </w:r>
      <w:r>
        <w:rPr>
          <w:spacing w:val="-47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professionnels</w:t>
      </w:r>
    </w:p>
    <w:p w14:paraId="0B7B3945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728"/>
        </w:tabs>
        <w:spacing w:line="237" w:lineRule="auto"/>
        <w:ind w:left="727" w:right="678" w:hanging="242"/>
      </w:pPr>
      <w:r>
        <w:t>Analyser vos atouts et</w:t>
      </w:r>
      <w:r>
        <w:rPr>
          <w:spacing w:val="-47"/>
        </w:rPr>
        <w:t xml:space="preserve"> </w:t>
      </w:r>
      <w:r>
        <w:t>points de vigilance</w:t>
      </w:r>
      <w:r>
        <w:rPr>
          <w:spacing w:val="1"/>
        </w:rPr>
        <w:t xml:space="preserve"> </w:t>
      </w:r>
      <w:r>
        <w:t>repérés</w:t>
      </w:r>
    </w:p>
    <w:p w14:paraId="1150BA13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728"/>
        </w:tabs>
        <w:ind w:left="727" w:hanging="243"/>
      </w:pPr>
      <w:r>
        <w:t>Élaborer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d'action</w:t>
      </w:r>
    </w:p>
    <w:p w14:paraId="60FF329B" w14:textId="77777777" w:rsidR="006279FD" w:rsidRDefault="00000000">
      <w:pPr>
        <w:pStyle w:val="Paragraphedeliste"/>
        <w:numPr>
          <w:ilvl w:val="0"/>
          <w:numId w:val="3"/>
        </w:numPr>
        <w:tabs>
          <w:tab w:val="left" w:pos="728"/>
        </w:tabs>
        <w:ind w:left="727" w:right="479" w:hanging="242"/>
      </w:pPr>
      <w:r>
        <w:t>Finaliser, avec le</w:t>
      </w:r>
      <w:r>
        <w:rPr>
          <w:spacing w:val="1"/>
        </w:rPr>
        <w:t xml:space="preserve"> </w:t>
      </w:r>
      <w:r>
        <w:t>consultant, le document</w:t>
      </w:r>
      <w:r>
        <w:rPr>
          <w:spacing w:val="-47"/>
        </w:rPr>
        <w:t xml:space="preserve"> </w:t>
      </w:r>
      <w:r>
        <w:t>de synthèse détaillé du</w:t>
      </w:r>
      <w:r>
        <w:rPr>
          <w:spacing w:val="1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compétences</w:t>
      </w:r>
    </w:p>
    <w:p w14:paraId="39455DFE" w14:textId="77777777" w:rsidR="006279FD" w:rsidRDefault="006279FD">
      <w:pPr>
        <w:sectPr w:rsidR="006279FD">
          <w:type w:val="continuous"/>
          <w:pgSz w:w="11910" w:h="16840"/>
          <w:pgMar w:top="1420" w:right="1300" w:bottom="980" w:left="1040" w:header="720" w:footer="720" w:gutter="0"/>
          <w:cols w:num="3" w:space="720" w:equalWidth="0">
            <w:col w:w="3066" w:space="64"/>
            <w:col w:w="3014" w:space="39"/>
            <w:col w:w="3387"/>
          </w:cols>
        </w:sectPr>
      </w:pPr>
    </w:p>
    <w:p w14:paraId="3533B284" w14:textId="77777777" w:rsidR="006279FD" w:rsidRDefault="006279FD">
      <w:pPr>
        <w:pStyle w:val="Corpsdetexte"/>
        <w:spacing w:before="1"/>
        <w:rPr>
          <w:sz w:val="10"/>
        </w:rPr>
      </w:pPr>
    </w:p>
    <w:p w14:paraId="1B54323F" w14:textId="77777777" w:rsidR="006279FD" w:rsidRDefault="00000000">
      <w:pPr>
        <w:pStyle w:val="Titre3"/>
      </w:pPr>
      <w:r>
        <w:rPr>
          <w:color w:val="C00000"/>
        </w:rPr>
        <w:t>MODALITES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PEDAGOGIQUES</w:t>
      </w:r>
    </w:p>
    <w:p w14:paraId="08184886" w14:textId="77777777" w:rsidR="006279FD" w:rsidRDefault="00000000">
      <w:pPr>
        <w:pStyle w:val="Corpsdetexte"/>
        <w:ind w:left="562" w:right="285"/>
        <w:jc w:val="center"/>
      </w:pPr>
      <w:r>
        <w:t>Présentiel</w:t>
      </w:r>
      <w:r>
        <w:rPr>
          <w:spacing w:val="-1"/>
        </w:rPr>
        <w:t xml:space="preserve"> </w:t>
      </w:r>
      <w:r>
        <w:t>et/ou à distance</w:t>
      </w:r>
    </w:p>
    <w:p w14:paraId="26A2E18C" w14:textId="77777777" w:rsidR="006279FD" w:rsidRDefault="006279FD">
      <w:pPr>
        <w:pStyle w:val="Corpsdetexte"/>
        <w:spacing w:before="11"/>
        <w:rPr>
          <w:sz w:val="23"/>
        </w:rPr>
      </w:pPr>
    </w:p>
    <w:p w14:paraId="6B388917" w14:textId="2ADC32EF" w:rsidR="00A91ED4" w:rsidRDefault="00000000">
      <w:pPr>
        <w:ind w:left="564" w:right="285"/>
        <w:jc w:val="center"/>
        <w:rPr>
          <w:sz w:val="24"/>
        </w:rPr>
      </w:pPr>
      <w:r>
        <w:rPr>
          <w:sz w:val="24"/>
        </w:rPr>
        <w:t xml:space="preserve">Jusqu'à </w:t>
      </w:r>
      <w:r w:rsidR="004D0B06">
        <w:rPr>
          <w:sz w:val="24"/>
        </w:rPr>
        <w:t xml:space="preserve">16 </w:t>
      </w:r>
      <w:r>
        <w:rPr>
          <w:sz w:val="24"/>
        </w:rPr>
        <w:t xml:space="preserve">h d'accompagnement en face à face </w:t>
      </w:r>
      <w:r w:rsidR="00A91ED4">
        <w:rPr>
          <w:sz w:val="24"/>
        </w:rPr>
        <w:t>ou à distance</w:t>
      </w:r>
    </w:p>
    <w:p w14:paraId="496BA776" w14:textId="77777777" w:rsidR="00A91ED4" w:rsidRDefault="00000000">
      <w:pPr>
        <w:ind w:left="564" w:right="285"/>
        <w:jc w:val="center"/>
        <w:rPr>
          <w:spacing w:val="-52"/>
          <w:sz w:val="24"/>
        </w:rPr>
      </w:pP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la consultante</w:t>
      </w:r>
      <w:r>
        <w:rPr>
          <w:spacing w:val="-52"/>
          <w:sz w:val="24"/>
        </w:rPr>
        <w:t xml:space="preserve"> </w:t>
      </w:r>
    </w:p>
    <w:p w14:paraId="51B3796C" w14:textId="34DAD009" w:rsidR="006279FD" w:rsidRDefault="00000000">
      <w:pPr>
        <w:ind w:left="564" w:right="285"/>
        <w:jc w:val="center"/>
        <w:rPr>
          <w:i/>
          <w:sz w:val="24"/>
        </w:rPr>
      </w:pPr>
      <w:r>
        <w:rPr>
          <w:i/>
          <w:sz w:val="24"/>
        </w:rPr>
        <w:t xml:space="preserve">Le rythme et la durée </w:t>
      </w:r>
      <w:r>
        <w:rPr>
          <w:i/>
          <w:color w:val="2A2A2A"/>
          <w:sz w:val="24"/>
        </w:rPr>
        <w:t>pourront être personnalisés selon vos besoins (en journée, en fin de</w:t>
      </w:r>
      <w:r>
        <w:rPr>
          <w:i/>
          <w:color w:val="2A2A2A"/>
          <w:spacing w:val="1"/>
          <w:sz w:val="24"/>
        </w:rPr>
        <w:t xml:space="preserve"> </w:t>
      </w:r>
      <w:r>
        <w:rPr>
          <w:i/>
          <w:color w:val="2A2A2A"/>
          <w:sz w:val="24"/>
        </w:rPr>
        <w:t>journée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pour</w:t>
      </w:r>
      <w:r>
        <w:rPr>
          <w:i/>
          <w:color w:val="2A2A2A"/>
          <w:spacing w:val="-1"/>
          <w:sz w:val="24"/>
        </w:rPr>
        <w:t xml:space="preserve"> </w:t>
      </w:r>
      <w:r>
        <w:rPr>
          <w:i/>
          <w:color w:val="2A2A2A"/>
          <w:sz w:val="24"/>
        </w:rPr>
        <w:t>les salariés)</w:t>
      </w:r>
    </w:p>
    <w:p w14:paraId="6D45FB99" w14:textId="77777777" w:rsidR="006279FD" w:rsidRDefault="006279FD">
      <w:pPr>
        <w:pStyle w:val="Corpsdetexte"/>
        <w:rPr>
          <w:i/>
          <w:sz w:val="28"/>
        </w:rPr>
      </w:pPr>
    </w:p>
    <w:p w14:paraId="30D214D8" w14:textId="77777777" w:rsidR="006279FD" w:rsidRDefault="006279FD">
      <w:pPr>
        <w:pStyle w:val="Corpsdetexte"/>
        <w:spacing w:before="8"/>
        <w:rPr>
          <w:i/>
          <w:sz w:val="26"/>
        </w:rPr>
      </w:pPr>
    </w:p>
    <w:p w14:paraId="06766A7B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Durée</w:t>
      </w:r>
      <w:r>
        <w:rPr>
          <w:spacing w:val="-1"/>
          <w:sz w:val="24"/>
        </w:rPr>
        <w:t xml:space="preserve"> </w:t>
      </w:r>
      <w:r>
        <w:rPr>
          <w:sz w:val="24"/>
        </w:rPr>
        <w:t>totale : 2 à</w:t>
      </w:r>
      <w:r>
        <w:rPr>
          <w:spacing w:val="-1"/>
          <w:sz w:val="24"/>
        </w:rPr>
        <w:t xml:space="preserve"> </w:t>
      </w:r>
      <w:r>
        <w:rPr>
          <w:sz w:val="24"/>
        </w:rPr>
        <w:t>3 mois en moyenne</w:t>
      </w:r>
    </w:p>
    <w:p w14:paraId="07DF9328" w14:textId="4804B7A9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spacing w:before="5"/>
        <w:ind w:hanging="361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de séances 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gramStart"/>
      <w:r w:rsidR="00A91ED4">
        <w:rPr>
          <w:sz w:val="24"/>
        </w:rPr>
        <w:t xml:space="preserve">minimum  </w:t>
      </w:r>
      <w:r>
        <w:rPr>
          <w:sz w:val="24"/>
        </w:rPr>
        <w:t>(</w:t>
      </w:r>
      <w:proofErr w:type="gramEnd"/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dehors </w:t>
      </w:r>
      <w:r w:rsidR="00A606BA">
        <w:rPr>
          <w:sz w:val="24"/>
        </w:rPr>
        <w:t>des entretiens préalables</w:t>
      </w:r>
      <w:r>
        <w:rPr>
          <w:spacing w:val="-1"/>
          <w:sz w:val="24"/>
        </w:rPr>
        <w:t xml:space="preserve"> </w:t>
      </w:r>
      <w:r>
        <w:rPr>
          <w:sz w:val="24"/>
        </w:rPr>
        <w:t>et de suivi)</w:t>
      </w:r>
    </w:p>
    <w:p w14:paraId="271D07ED" w14:textId="114267DA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Durée des séances : 2h</w:t>
      </w:r>
      <w:r w:rsidR="00A91ED4">
        <w:rPr>
          <w:sz w:val="24"/>
        </w:rPr>
        <w:t xml:space="preserve"> en moyenne</w:t>
      </w:r>
    </w:p>
    <w:p w14:paraId="1FC5D0E3" w14:textId="540AD1C2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Temps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d’entretiens : </w:t>
      </w:r>
      <w:r w:rsidR="004D0B06">
        <w:rPr>
          <w:sz w:val="24"/>
        </w:rPr>
        <w:t>16</w:t>
      </w:r>
      <w:r w:rsidR="00A91ED4">
        <w:rPr>
          <w:sz w:val="24"/>
        </w:rPr>
        <w:t xml:space="preserve"> </w:t>
      </w:r>
      <w:r>
        <w:rPr>
          <w:sz w:val="24"/>
        </w:rPr>
        <w:t>h</w:t>
      </w:r>
      <w:r w:rsidR="00A91ED4">
        <w:rPr>
          <w:sz w:val="24"/>
        </w:rPr>
        <w:t xml:space="preserve"> maxi</w:t>
      </w:r>
    </w:p>
    <w:p w14:paraId="02EB5A61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personnel :</w:t>
      </w:r>
      <w:r>
        <w:rPr>
          <w:spacing w:val="-1"/>
          <w:sz w:val="24"/>
        </w:rPr>
        <w:t xml:space="preserve"> </w:t>
      </w:r>
      <w:r>
        <w:rPr>
          <w:sz w:val="24"/>
        </w:rPr>
        <w:t>minimum 6h</w:t>
      </w:r>
    </w:p>
    <w:p w14:paraId="19F6DA69" w14:textId="00D75FEB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Rythme</w:t>
      </w:r>
      <w:r>
        <w:rPr>
          <w:spacing w:val="-1"/>
          <w:sz w:val="24"/>
        </w:rPr>
        <w:t xml:space="preserve"> </w:t>
      </w:r>
      <w:r>
        <w:rPr>
          <w:sz w:val="24"/>
        </w:rPr>
        <w:t>: Un entretien</w:t>
      </w:r>
      <w:r w:rsidR="00A606BA">
        <w:rPr>
          <w:sz w:val="24"/>
        </w:rPr>
        <w:t xml:space="preserve"> en moyenne</w:t>
      </w:r>
      <w:r>
        <w:rPr>
          <w:sz w:val="24"/>
        </w:rPr>
        <w:t xml:space="preserve"> par</w:t>
      </w:r>
      <w:r>
        <w:rPr>
          <w:spacing w:val="-1"/>
          <w:sz w:val="24"/>
        </w:rPr>
        <w:t xml:space="preserve"> </w:t>
      </w:r>
      <w:r>
        <w:rPr>
          <w:sz w:val="24"/>
        </w:rPr>
        <w:t>semaine</w:t>
      </w:r>
      <w:r>
        <w:rPr>
          <w:spacing w:val="-1"/>
          <w:sz w:val="24"/>
        </w:rPr>
        <w:t xml:space="preserve"> </w:t>
      </w:r>
      <w:r>
        <w:rPr>
          <w:sz w:val="24"/>
        </w:rPr>
        <w:t>puis tous les 15 jours sur</w:t>
      </w:r>
      <w:r>
        <w:rPr>
          <w:spacing w:val="-1"/>
          <w:sz w:val="24"/>
        </w:rPr>
        <w:t xml:space="preserve"> </w:t>
      </w:r>
      <w:r>
        <w:rPr>
          <w:sz w:val="24"/>
        </w:rPr>
        <w:t>les 3</w:t>
      </w:r>
      <w:r w:rsidR="00055DD1">
        <w:rPr>
          <w:sz w:val="24"/>
        </w:rPr>
        <w:t xml:space="preserve"> </w:t>
      </w:r>
      <w:proofErr w:type="gramStart"/>
      <w:r w:rsidR="00055DD1">
        <w:rPr>
          <w:sz w:val="24"/>
        </w:rPr>
        <w:t>derniers rdv</w:t>
      </w:r>
      <w:proofErr w:type="gramEnd"/>
    </w:p>
    <w:p w14:paraId="2E25B734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right="622"/>
        <w:rPr>
          <w:sz w:val="24"/>
        </w:rPr>
      </w:pPr>
      <w:r>
        <w:rPr>
          <w:sz w:val="24"/>
        </w:rPr>
        <w:t>Les séances peuvent être ponctuellement espacées de 15 jours pour faciliter le</w:t>
      </w:r>
      <w:r>
        <w:rPr>
          <w:spacing w:val="1"/>
          <w:sz w:val="24"/>
        </w:rPr>
        <w:t xml:space="preserve"> </w:t>
      </w:r>
      <w:r>
        <w:rPr>
          <w:sz w:val="24"/>
        </w:rPr>
        <w:t>recueil d’informations. Notamment au moment de la mise en place de l’enquête</w:t>
      </w:r>
      <w:r>
        <w:rPr>
          <w:spacing w:val="-52"/>
          <w:sz w:val="24"/>
        </w:rPr>
        <w:t xml:space="preserve"> </w:t>
      </w:r>
      <w:r>
        <w:rPr>
          <w:sz w:val="24"/>
        </w:rPr>
        <w:t>auprès</w:t>
      </w:r>
      <w:r>
        <w:rPr>
          <w:spacing w:val="-1"/>
          <w:sz w:val="24"/>
        </w:rPr>
        <w:t xml:space="preserve"> </w:t>
      </w:r>
      <w:r>
        <w:rPr>
          <w:sz w:val="24"/>
        </w:rPr>
        <w:t>de professionnels.</w:t>
      </w:r>
    </w:p>
    <w:p w14:paraId="77F21430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spacing w:line="292" w:lineRule="exact"/>
        <w:ind w:hanging="361"/>
        <w:rPr>
          <w:sz w:val="24"/>
        </w:rPr>
      </w:pPr>
      <w:r>
        <w:rPr>
          <w:sz w:val="24"/>
        </w:rPr>
        <w:t>L’ensemble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démarche se</w:t>
      </w:r>
      <w:r>
        <w:rPr>
          <w:spacing w:val="-1"/>
          <w:sz w:val="24"/>
        </w:rPr>
        <w:t xml:space="preserve"> </w:t>
      </w:r>
      <w:r>
        <w:rPr>
          <w:sz w:val="24"/>
        </w:rPr>
        <w:t>déroule en individuel,</w:t>
      </w:r>
      <w:r>
        <w:rPr>
          <w:spacing w:val="-1"/>
          <w:sz w:val="24"/>
        </w:rPr>
        <w:t xml:space="preserve"> </w:t>
      </w:r>
      <w:r>
        <w:rPr>
          <w:sz w:val="24"/>
        </w:rPr>
        <w:t>lors d’entretiens</w:t>
      </w:r>
      <w:r>
        <w:rPr>
          <w:spacing w:val="-1"/>
          <w:sz w:val="24"/>
        </w:rPr>
        <w:t xml:space="preserve"> </w:t>
      </w:r>
      <w:r>
        <w:rPr>
          <w:sz w:val="24"/>
        </w:rPr>
        <w:t>de face à</w:t>
      </w:r>
      <w:r>
        <w:rPr>
          <w:spacing w:val="-1"/>
          <w:sz w:val="24"/>
        </w:rPr>
        <w:t xml:space="preserve"> </w:t>
      </w:r>
      <w:r>
        <w:rPr>
          <w:sz w:val="24"/>
        </w:rPr>
        <w:t>face.</w:t>
      </w:r>
    </w:p>
    <w:p w14:paraId="1CFD6E86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right="240"/>
        <w:rPr>
          <w:sz w:val="24"/>
        </w:rPr>
      </w:pPr>
      <w:r>
        <w:rPr>
          <w:sz w:val="24"/>
        </w:rPr>
        <w:t>Les entretiens sont réalisés par un(e) consultant expérimenté(e), Ils sont fondés sur</w:t>
      </w:r>
      <w:r>
        <w:rPr>
          <w:spacing w:val="1"/>
          <w:sz w:val="24"/>
        </w:rPr>
        <w:t xml:space="preserve"> </w:t>
      </w:r>
      <w:r>
        <w:rPr>
          <w:sz w:val="24"/>
        </w:rPr>
        <w:t>une écoute et des pratiques solides au cœur desquels se trouvent la bienveillance et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neutralité.</w:t>
      </w:r>
    </w:p>
    <w:p w14:paraId="4185D289" w14:textId="77777777" w:rsidR="006279FD" w:rsidRDefault="006279FD">
      <w:pPr>
        <w:pStyle w:val="Corpsdetexte"/>
        <w:spacing w:before="8"/>
        <w:rPr>
          <w:sz w:val="22"/>
        </w:rPr>
      </w:pPr>
    </w:p>
    <w:p w14:paraId="45EAB307" w14:textId="77777777" w:rsidR="006279FD" w:rsidRDefault="00000000">
      <w:pPr>
        <w:ind w:left="385"/>
        <w:rPr>
          <w:b/>
          <w:i/>
          <w:sz w:val="28"/>
        </w:rPr>
      </w:pPr>
      <w:r>
        <w:rPr>
          <w:b/>
          <w:i/>
          <w:sz w:val="28"/>
        </w:rPr>
        <w:t>Outils,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tests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et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supports</w:t>
      </w:r>
    </w:p>
    <w:p w14:paraId="57E2E48A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6"/>
        </w:tabs>
        <w:spacing w:before="282"/>
        <w:ind w:right="105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55"/>
          <w:sz w:val="24"/>
        </w:rPr>
        <w:t xml:space="preserve"> </w:t>
      </w:r>
      <w:r>
        <w:rPr>
          <w:sz w:val="24"/>
        </w:rPr>
        <w:t>d’aptitudes</w:t>
      </w:r>
      <w:r>
        <w:rPr>
          <w:spacing w:val="54"/>
          <w:sz w:val="24"/>
        </w:rPr>
        <w:t xml:space="preserve"> </w:t>
      </w:r>
      <w:r>
        <w:rPr>
          <w:sz w:val="24"/>
        </w:rPr>
        <w:t>comportementales</w:t>
      </w:r>
      <w:r>
        <w:rPr>
          <w:spacing w:val="54"/>
          <w:sz w:val="24"/>
        </w:rPr>
        <w:t xml:space="preserve"> </w:t>
      </w:r>
      <w:r>
        <w:rPr>
          <w:sz w:val="24"/>
        </w:rPr>
        <w:t>et</w:t>
      </w:r>
      <w:r>
        <w:rPr>
          <w:spacing w:val="55"/>
          <w:sz w:val="24"/>
        </w:rPr>
        <w:t xml:space="preserve"> </w:t>
      </w:r>
      <w:r>
        <w:rPr>
          <w:sz w:val="24"/>
        </w:rPr>
        <w:t>motivations</w:t>
      </w:r>
      <w:r>
        <w:rPr>
          <w:spacing w:val="55"/>
          <w:sz w:val="24"/>
        </w:rPr>
        <w:t xml:space="preserve"> </w:t>
      </w:r>
      <w:r>
        <w:rPr>
          <w:sz w:val="24"/>
        </w:rPr>
        <w:t>professionnelles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 un éclairage intéressant à nos échanges. C’est une base de réflexion sur</w:t>
      </w:r>
      <w:r>
        <w:rPr>
          <w:spacing w:val="1"/>
          <w:sz w:val="24"/>
        </w:rPr>
        <w:t xml:space="preserve"> </w:t>
      </w:r>
      <w:r>
        <w:rPr>
          <w:sz w:val="24"/>
        </w:rPr>
        <w:t>votre façon naturelle d’aborder des situations professionnelles. Les résultats obtenus</w:t>
      </w:r>
      <w:r>
        <w:rPr>
          <w:spacing w:val="1"/>
          <w:sz w:val="24"/>
        </w:rPr>
        <w:t xml:space="preserve"> </w:t>
      </w:r>
      <w:r>
        <w:rPr>
          <w:sz w:val="24"/>
        </w:rPr>
        <w:t>sont croisés avec les pistes envisagées afin d’en analyser la pertinence sous l’angle 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cohérence avec votre façon d’être au travail</w:t>
      </w:r>
    </w:p>
    <w:p w14:paraId="36666989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6"/>
        </w:tabs>
        <w:ind w:right="105"/>
        <w:jc w:val="both"/>
        <w:rPr>
          <w:sz w:val="24"/>
        </w:rPr>
      </w:pPr>
      <w:r>
        <w:rPr>
          <w:sz w:val="24"/>
        </w:rPr>
        <w:t>Les questionnaires et documents écrits qui vous sont remis avant chaque entretien</w:t>
      </w:r>
      <w:r>
        <w:rPr>
          <w:spacing w:val="1"/>
          <w:sz w:val="24"/>
        </w:rPr>
        <w:t xml:space="preserve"> </w:t>
      </w:r>
      <w:r>
        <w:rPr>
          <w:sz w:val="24"/>
        </w:rPr>
        <w:t>abordent successivement les diverses thématiques du bilan de compétences (histoire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professionnelle,</w:t>
      </w:r>
      <w:r>
        <w:rPr>
          <w:spacing w:val="-9"/>
          <w:sz w:val="24"/>
        </w:rPr>
        <w:t xml:space="preserve"> </w:t>
      </w:r>
      <w:r>
        <w:rPr>
          <w:sz w:val="24"/>
        </w:rPr>
        <w:t>aspirations…).</w:t>
      </w:r>
      <w:r>
        <w:rPr>
          <w:spacing w:val="-9"/>
          <w:sz w:val="24"/>
        </w:rPr>
        <w:t xml:space="preserve"> </w:t>
      </w:r>
      <w:r>
        <w:rPr>
          <w:sz w:val="24"/>
        </w:rPr>
        <w:t>Ils</w:t>
      </w:r>
      <w:r>
        <w:rPr>
          <w:spacing w:val="-9"/>
          <w:sz w:val="24"/>
        </w:rPr>
        <w:t xml:space="preserve"> </w:t>
      </w:r>
      <w:r>
        <w:rPr>
          <w:sz w:val="24"/>
        </w:rPr>
        <w:t>sont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votre</w:t>
      </w:r>
      <w:r>
        <w:rPr>
          <w:spacing w:val="-9"/>
          <w:sz w:val="24"/>
        </w:rPr>
        <w:t xml:space="preserve"> </w:t>
      </w:r>
      <w:r>
        <w:rPr>
          <w:sz w:val="24"/>
        </w:rPr>
        <w:t>réflexion,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vos</w:t>
      </w:r>
      <w:r>
        <w:rPr>
          <w:spacing w:val="-9"/>
          <w:sz w:val="24"/>
        </w:rPr>
        <w:t xml:space="preserve"> </w:t>
      </w:r>
      <w:r>
        <w:rPr>
          <w:sz w:val="24"/>
        </w:rPr>
        <w:t>démarches</w:t>
      </w:r>
      <w:r>
        <w:rPr>
          <w:spacing w:val="-5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 nos échanges au cours des différentes séances.</w:t>
      </w:r>
    </w:p>
    <w:p w14:paraId="11EB79B9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6"/>
        </w:tabs>
        <w:ind w:right="105"/>
        <w:jc w:val="both"/>
        <w:rPr>
          <w:sz w:val="24"/>
        </w:rPr>
      </w:pPr>
      <w:r>
        <w:rPr>
          <w:sz w:val="24"/>
        </w:rPr>
        <w:t>Le questionnaire d’enquête métiers et formation vise à optimiser vos rencontres de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professionnels</w:t>
      </w:r>
      <w:r>
        <w:rPr>
          <w:spacing w:val="-1"/>
          <w:sz w:val="24"/>
        </w:rPr>
        <w:t xml:space="preserve"> </w:t>
      </w:r>
      <w:r>
        <w:rPr>
          <w:sz w:val="24"/>
        </w:rPr>
        <w:t>et le recueil d’informations sur le terrain.</w:t>
      </w:r>
    </w:p>
    <w:p w14:paraId="11A97697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6"/>
        </w:tabs>
        <w:ind w:right="105"/>
        <w:jc w:val="both"/>
        <w:rPr>
          <w:sz w:val="24"/>
        </w:rPr>
      </w:pPr>
      <w:r>
        <w:rPr>
          <w:sz w:val="24"/>
        </w:rPr>
        <w:t>Un recueil de coordonnées d’organismes et de sites internet vous permet de vous</w:t>
      </w:r>
      <w:r>
        <w:rPr>
          <w:spacing w:val="1"/>
          <w:sz w:val="24"/>
        </w:rPr>
        <w:t xml:space="preserve"> </w:t>
      </w:r>
      <w:r>
        <w:rPr>
          <w:sz w:val="24"/>
        </w:rPr>
        <w:t>renseigner avec efficacité sur : la conjoncture économique, les métiers, formations,</w:t>
      </w:r>
      <w:r>
        <w:rPr>
          <w:spacing w:val="1"/>
          <w:sz w:val="24"/>
        </w:rPr>
        <w:t xml:space="preserve"> </w:t>
      </w:r>
      <w:r>
        <w:rPr>
          <w:sz w:val="24"/>
        </w:rPr>
        <w:t>démarche</w:t>
      </w:r>
      <w:r>
        <w:rPr>
          <w:spacing w:val="-1"/>
          <w:sz w:val="24"/>
        </w:rPr>
        <w:t xml:space="preserve"> </w:t>
      </w:r>
      <w:r>
        <w:rPr>
          <w:sz w:val="24"/>
        </w:rPr>
        <w:t>de création d’entreprise…</w:t>
      </w:r>
    </w:p>
    <w:p w14:paraId="2D37442A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6"/>
        </w:tabs>
        <w:ind w:right="105"/>
        <w:jc w:val="both"/>
        <w:rPr>
          <w:sz w:val="24"/>
        </w:rPr>
      </w:pPr>
      <w:r>
        <w:rPr>
          <w:sz w:val="24"/>
        </w:rPr>
        <w:t>D’autres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1"/>
          <w:sz w:val="24"/>
        </w:rPr>
        <w:t xml:space="preserve"> </w:t>
      </w:r>
      <w:r>
        <w:rPr>
          <w:sz w:val="24"/>
        </w:rPr>
        <w:t>ludiques</w:t>
      </w:r>
      <w:r>
        <w:rPr>
          <w:spacing w:val="1"/>
          <w:sz w:val="24"/>
        </w:rPr>
        <w:t xml:space="preserve"> </w:t>
      </w:r>
      <w:r>
        <w:rPr>
          <w:sz w:val="24"/>
        </w:rPr>
        <w:t>vous</w:t>
      </w:r>
      <w:r>
        <w:rPr>
          <w:spacing w:val="1"/>
          <w:sz w:val="24"/>
        </w:rPr>
        <w:t xml:space="preserve"> </w:t>
      </w:r>
      <w:r>
        <w:rPr>
          <w:sz w:val="24"/>
        </w:rPr>
        <w:t>seront</w:t>
      </w:r>
      <w:r>
        <w:rPr>
          <w:spacing w:val="1"/>
          <w:sz w:val="24"/>
        </w:rPr>
        <w:t xml:space="preserve"> </w:t>
      </w:r>
      <w:r>
        <w:rPr>
          <w:sz w:val="24"/>
        </w:rPr>
        <w:t>proposés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votre</w:t>
      </w:r>
      <w:r>
        <w:rPr>
          <w:spacing w:val="1"/>
          <w:sz w:val="24"/>
        </w:rPr>
        <w:t xml:space="preserve"> </w:t>
      </w:r>
      <w:r>
        <w:rPr>
          <w:sz w:val="24"/>
        </w:rPr>
        <w:t>bilan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3"/>
          <w:sz w:val="24"/>
        </w:rPr>
        <w:t xml:space="preserve"> </w:t>
      </w:r>
      <w:r>
        <w:rPr>
          <w:sz w:val="24"/>
        </w:rPr>
        <w:t>afin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clarifier</w:t>
      </w:r>
      <w:r>
        <w:rPr>
          <w:spacing w:val="-2"/>
          <w:sz w:val="24"/>
        </w:rPr>
        <w:t xml:space="preserve"> </w:t>
      </w:r>
      <w:r>
        <w:rPr>
          <w:sz w:val="24"/>
        </w:rPr>
        <w:t>encore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toujours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de votre projet professionnel.</w:t>
      </w:r>
    </w:p>
    <w:p w14:paraId="3C3ED9C6" w14:textId="77777777" w:rsidR="006279FD" w:rsidRDefault="006279FD">
      <w:pPr>
        <w:jc w:val="both"/>
        <w:rPr>
          <w:sz w:val="24"/>
        </w:rPr>
        <w:sectPr w:rsidR="006279FD">
          <w:pgSz w:w="11910" w:h="16840"/>
          <w:pgMar w:top="1580" w:right="1300" w:bottom="980" w:left="1040" w:header="0" w:footer="791" w:gutter="0"/>
          <w:cols w:space="720"/>
        </w:sectPr>
      </w:pPr>
    </w:p>
    <w:p w14:paraId="52354497" w14:textId="77777777" w:rsidR="006279FD" w:rsidRDefault="00000000">
      <w:pPr>
        <w:pStyle w:val="Titre3"/>
        <w:spacing w:before="89"/>
      </w:pPr>
      <w:r>
        <w:rPr>
          <w:color w:val="C00000"/>
        </w:rPr>
        <w:lastRenderedPageBreak/>
        <w:t>FINANCEMENT</w:t>
      </w:r>
    </w:p>
    <w:p w14:paraId="60952F84" w14:textId="77777777" w:rsidR="006279FD" w:rsidRDefault="006279FD">
      <w:pPr>
        <w:pStyle w:val="Corpsdetexte"/>
        <w:spacing w:before="10"/>
        <w:rPr>
          <w:b/>
          <w:sz w:val="22"/>
        </w:rPr>
      </w:pPr>
    </w:p>
    <w:p w14:paraId="564CD2EA" w14:textId="77777777" w:rsidR="006279FD" w:rsidRDefault="00000000">
      <w:pPr>
        <w:spacing w:line="244" w:lineRule="auto"/>
        <w:ind w:left="385" w:right="309"/>
        <w:rPr>
          <w:sz w:val="24"/>
        </w:rPr>
      </w:pPr>
      <w:r>
        <w:rPr>
          <w:sz w:val="24"/>
        </w:rPr>
        <w:t xml:space="preserve">Il existe principalement </w:t>
      </w:r>
      <w:r>
        <w:rPr>
          <w:b/>
          <w:sz w:val="24"/>
        </w:rPr>
        <w:t xml:space="preserve">3 possibilités de financement </w:t>
      </w:r>
      <w:r>
        <w:rPr>
          <w:sz w:val="24"/>
        </w:rPr>
        <w:t>selon que votre entreprise est partie</w:t>
      </w:r>
      <w:r>
        <w:rPr>
          <w:spacing w:val="-52"/>
          <w:sz w:val="24"/>
        </w:rPr>
        <w:t xml:space="preserve"> </w:t>
      </w:r>
      <w:r>
        <w:rPr>
          <w:sz w:val="24"/>
        </w:rPr>
        <w:t>prenante</w:t>
      </w:r>
      <w:r>
        <w:rPr>
          <w:spacing w:val="-2"/>
          <w:sz w:val="24"/>
        </w:rPr>
        <w:t xml:space="preserve"> </w:t>
      </w:r>
      <w:r>
        <w:rPr>
          <w:sz w:val="24"/>
        </w:rPr>
        <w:t>ou non :</w:t>
      </w:r>
    </w:p>
    <w:p w14:paraId="5C442D6D" w14:textId="77777777" w:rsidR="006279FD" w:rsidRDefault="006279FD">
      <w:pPr>
        <w:pStyle w:val="Corpsdetexte"/>
        <w:spacing w:before="2"/>
        <w:rPr>
          <w:sz w:val="22"/>
        </w:rPr>
      </w:pPr>
    </w:p>
    <w:p w14:paraId="3E8FA74F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développement des</w:t>
      </w:r>
      <w:r>
        <w:rPr>
          <w:spacing w:val="-1"/>
          <w:sz w:val="24"/>
        </w:rPr>
        <w:t xml:space="preserve"> </w:t>
      </w:r>
      <w:r>
        <w:rPr>
          <w:sz w:val="24"/>
        </w:rPr>
        <w:t>compétences</w:t>
      </w:r>
    </w:p>
    <w:p w14:paraId="28124D14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(Compte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Formation)</w:t>
      </w:r>
    </w:p>
    <w:p w14:paraId="6123C7C3" w14:textId="77777777" w:rsidR="006279FD" w:rsidRDefault="00000000">
      <w:pPr>
        <w:pStyle w:val="Paragraphedeliste"/>
        <w:numPr>
          <w:ilvl w:val="1"/>
          <w:numId w:val="3"/>
        </w:numPr>
        <w:tabs>
          <w:tab w:val="left" w:pos="1105"/>
          <w:tab w:val="left" w:pos="1106"/>
        </w:tabs>
        <w:ind w:hanging="361"/>
        <w:rPr>
          <w:sz w:val="24"/>
        </w:rPr>
      </w:pPr>
      <w:r>
        <w:rPr>
          <w:sz w:val="24"/>
        </w:rPr>
        <w:t>Financement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</w:p>
    <w:p w14:paraId="34B37954" w14:textId="77777777" w:rsidR="006279FD" w:rsidRDefault="006279FD">
      <w:pPr>
        <w:pStyle w:val="Corpsdetexte"/>
        <w:rPr>
          <w:sz w:val="20"/>
        </w:rPr>
      </w:pPr>
    </w:p>
    <w:p w14:paraId="64425E29" w14:textId="77777777" w:rsidR="006279FD" w:rsidRDefault="006279FD">
      <w:pPr>
        <w:pStyle w:val="Corpsdetexte"/>
        <w:spacing w:before="10"/>
        <w:rPr>
          <w:sz w:val="26"/>
        </w:rPr>
      </w:pPr>
    </w:p>
    <w:p w14:paraId="61233225" w14:textId="77777777" w:rsidR="006279FD" w:rsidRDefault="00000000">
      <w:pPr>
        <w:pStyle w:val="Titre3"/>
        <w:ind w:left="987"/>
      </w:pPr>
      <w:r>
        <w:rPr>
          <w:color w:val="C00000"/>
        </w:rPr>
        <w:t>LIEUX</w:t>
      </w:r>
    </w:p>
    <w:p w14:paraId="1E479AD2" w14:textId="77777777" w:rsidR="006279FD" w:rsidRDefault="006279FD">
      <w:pPr>
        <w:pStyle w:val="Corpsdetexte"/>
        <w:rPr>
          <w:b/>
        </w:rPr>
      </w:pPr>
    </w:p>
    <w:p w14:paraId="3C0B3AEA" w14:textId="232C33E7" w:rsidR="006279FD" w:rsidRDefault="00055DD1">
      <w:pPr>
        <w:pStyle w:val="Corpsdetexte"/>
        <w:ind w:left="101"/>
      </w:pPr>
      <w:r>
        <w:t>Lieux</w:t>
      </w:r>
      <w:r>
        <w:rPr>
          <w:spacing w:val="-1"/>
        </w:rPr>
        <w:t xml:space="preserve"> </w:t>
      </w:r>
      <w:r>
        <w:t>possibles</w:t>
      </w:r>
      <w:r>
        <w:rPr>
          <w:spacing w:val="-1"/>
        </w:rPr>
        <w:t xml:space="preserve"> </w:t>
      </w:r>
      <w:r>
        <w:t>:</w:t>
      </w:r>
    </w:p>
    <w:p w14:paraId="15DFE792" w14:textId="77777777" w:rsidR="006279FD" w:rsidRDefault="006279FD">
      <w:pPr>
        <w:pStyle w:val="Corpsdetexte"/>
        <w:spacing w:before="1"/>
      </w:pPr>
    </w:p>
    <w:p w14:paraId="49C3873B" w14:textId="53076565" w:rsidR="006279FD" w:rsidRPr="0088397B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line="304" w:lineRule="exact"/>
        <w:rPr>
          <w:color w:val="C0504D" w:themeColor="accent2"/>
          <w:sz w:val="24"/>
        </w:rPr>
      </w:pPr>
      <w:hyperlink r:id="rId9" w:history="1">
        <w:r w:rsidR="00000000" w:rsidRPr="0088397B">
          <w:rPr>
            <w:rStyle w:val="Lienhypertexte"/>
            <w:color w:val="C0504D" w:themeColor="accent2"/>
            <w:sz w:val="24"/>
          </w:rPr>
          <w:t>Mont</w:t>
        </w:r>
        <w:r w:rsidR="00000000" w:rsidRPr="0088397B">
          <w:rPr>
            <w:rStyle w:val="Lienhypertexte"/>
            <w:color w:val="C0504D" w:themeColor="accent2"/>
            <w:sz w:val="24"/>
          </w:rPr>
          <w:t>a</w:t>
        </w:r>
        <w:r w:rsidR="00000000" w:rsidRPr="0088397B">
          <w:rPr>
            <w:rStyle w:val="Lienhypertexte"/>
            <w:color w:val="C0504D" w:themeColor="accent2"/>
            <w:sz w:val="24"/>
          </w:rPr>
          <w:t>igu</w:t>
        </w:r>
      </w:hyperlink>
      <w:r w:rsidR="0088397B">
        <w:rPr>
          <w:color w:val="C0504D" w:themeColor="accent2"/>
          <w:sz w:val="24"/>
          <w:u w:val="single" w:color="0000FF"/>
        </w:rPr>
        <w:t xml:space="preserve"> (Bois Nature et Détente)</w:t>
      </w:r>
    </w:p>
    <w:p w14:paraId="6D27CF4D" w14:textId="2D5C0F15" w:rsidR="006279FD" w:rsidRPr="0088397B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line="304" w:lineRule="exact"/>
        <w:rPr>
          <w:color w:val="C0504D" w:themeColor="accent2"/>
          <w:sz w:val="24"/>
        </w:rPr>
      </w:pPr>
      <w:hyperlink r:id="rId10" w:history="1">
        <w:r w:rsidR="00000000" w:rsidRPr="0088397B">
          <w:rPr>
            <w:rStyle w:val="Lienhypertexte"/>
            <w:color w:val="C0504D" w:themeColor="accent2"/>
            <w:sz w:val="24"/>
          </w:rPr>
          <w:t>Les</w:t>
        </w:r>
        <w:r w:rsidR="00000000" w:rsidRPr="0088397B">
          <w:rPr>
            <w:rStyle w:val="Lienhypertexte"/>
            <w:color w:val="C0504D" w:themeColor="accent2"/>
            <w:spacing w:val="-1"/>
            <w:sz w:val="24"/>
          </w:rPr>
          <w:t xml:space="preserve"> </w:t>
        </w:r>
        <w:r w:rsidR="00000000" w:rsidRPr="0088397B">
          <w:rPr>
            <w:rStyle w:val="Lienhypertexte"/>
            <w:color w:val="C0504D" w:themeColor="accent2"/>
            <w:sz w:val="24"/>
          </w:rPr>
          <w:t>Essarts</w:t>
        </w:r>
      </w:hyperlink>
      <w:r w:rsidR="0088397B">
        <w:rPr>
          <w:color w:val="C0504D" w:themeColor="accent2"/>
          <w:sz w:val="24"/>
          <w:u w:val="single" w:color="0000FF"/>
        </w:rPr>
        <w:t xml:space="preserve"> (La </w:t>
      </w:r>
      <w:proofErr w:type="spellStart"/>
      <w:r w:rsidR="0088397B">
        <w:rPr>
          <w:color w:val="C0504D" w:themeColor="accent2"/>
          <w:sz w:val="24"/>
          <w:u w:val="single" w:color="0000FF"/>
        </w:rPr>
        <w:t>Fabrik</w:t>
      </w:r>
      <w:proofErr w:type="spellEnd"/>
      <w:r w:rsidR="0088397B">
        <w:rPr>
          <w:color w:val="C0504D" w:themeColor="accent2"/>
          <w:sz w:val="24"/>
          <w:u w:val="single" w:color="0000FF"/>
        </w:rPr>
        <w:t xml:space="preserve"> 3.0)</w:t>
      </w:r>
    </w:p>
    <w:p w14:paraId="2B48BA41" w14:textId="1BB30B4B" w:rsidR="006279FD" w:rsidRPr="0088397B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color w:val="C0504D" w:themeColor="accent2"/>
          <w:sz w:val="24"/>
        </w:rPr>
      </w:pPr>
      <w:hyperlink r:id="rId11" w:history="1">
        <w:r w:rsidR="00000000" w:rsidRPr="0088397B">
          <w:rPr>
            <w:rStyle w:val="Lienhypertexte"/>
            <w:color w:val="C0504D" w:themeColor="accent2"/>
            <w:sz w:val="24"/>
          </w:rPr>
          <w:t>La</w:t>
        </w:r>
        <w:r w:rsidR="00000000" w:rsidRPr="0088397B">
          <w:rPr>
            <w:rStyle w:val="Lienhypertexte"/>
            <w:color w:val="C0504D" w:themeColor="accent2"/>
            <w:spacing w:val="-1"/>
            <w:sz w:val="24"/>
          </w:rPr>
          <w:t xml:space="preserve"> </w:t>
        </w:r>
        <w:r w:rsidR="00000000" w:rsidRPr="0088397B">
          <w:rPr>
            <w:rStyle w:val="Lienhypertexte"/>
            <w:color w:val="C0504D" w:themeColor="accent2"/>
            <w:sz w:val="24"/>
          </w:rPr>
          <w:t xml:space="preserve">Roche sur </w:t>
        </w:r>
        <w:proofErr w:type="spellStart"/>
        <w:r w:rsidR="00000000" w:rsidRPr="0088397B">
          <w:rPr>
            <w:rStyle w:val="Lienhypertexte"/>
            <w:color w:val="C0504D" w:themeColor="accent2"/>
            <w:sz w:val="24"/>
          </w:rPr>
          <w:t>Yon</w:t>
        </w:r>
        <w:proofErr w:type="spellEnd"/>
        <w:r w:rsidRPr="0088397B">
          <w:rPr>
            <w:rStyle w:val="Lienhypertexte"/>
            <w:color w:val="C0504D" w:themeColor="accent2"/>
            <w:sz w:val="24"/>
          </w:rPr>
          <w:t xml:space="preserve"> (La Loco)</w:t>
        </w:r>
      </w:hyperlink>
    </w:p>
    <w:p w14:paraId="684191EC" w14:textId="43D2FC4A" w:rsidR="003D293D" w:rsidRPr="0088397B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color w:val="C0504D" w:themeColor="accent2"/>
          <w:sz w:val="24"/>
        </w:rPr>
      </w:pPr>
      <w:hyperlink r:id="rId12" w:history="1">
        <w:r w:rsidRPr="0088397B">
          <w:rPr>
            <w:rStyle w:val="Lienhypertexte"/>
            <w:color w:val="C0504D" w:themeColor="accent2"/>
            <w:sz w:val="24"/>
          </w:rPr>
          <w:t xml:space="preserve">La Roche sur </w:t>
        </w:r>
        <w:proofErr w:type="spellStart"/>
        <w:r w:rsidRPr="0088397B">
          <w:rPr>
            <w:rStyle w:val="Lienhypertexte"/>
            <w:color w:val="C0504D" w:themeColor="accent2"/>
            <w:sz w:val="24"/>
          </w:rPr>
          <w:t>Yon</w:t>
        </w:r>
        <w:proofErr w:type="spellEnd"/>
        <w:r w:rsidRPr="0088397B">
          <w:rPr>
            <w:rStyle w:val="Lienhypertexte"/>
            <w:color w:val="C0504D" w:themeColor="accent2"/>
            <w:sz w:val="24"/>
          </w:rPr>
          <w:t xml:space="preserve"> (G1 Bureau)</w:t>
        </w:r>
      </w:hyperlink>
    </w:p>
    <w:p w14:paraId="73183491" w14:textId="177D2763" w:rsidR="00A606BA" w:rsidRPr="0088397B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color w:val="C0504D" w:themeColor="accent2"/>
          <w:sz w:val="24"/>
        </w:rPr>
      </w:pPr>
      <w:hyperlink r:id="rId13" w:history="1">
        <w:r w:rsidR="00A606BA" w:rsidRPr="0088397B">
          <w:rPr>
            <w:rStyle w:val="Lienhypertexte"/>
            <w:color w:val="C0504D" w:themeColor="accent2"/>
            <w:sz w:val="24"/>
          </w:rPr>
          <w:t>Chantonnay</w:t>
        </w:r>
      </w:hyperlink>
      <w:r w:rsidR="0088397B">
        <w:rPr>
          <w:color w:val="C0504D" w:themeColor="accent2"/>
          <w:sz w:val="24"/>
          <w:u w:val="single" w:color="0000FF"/>
        </w:rPr>
        <w:t xml:space="preserve"> (Maison de l’Emploi)</w:t>
      </w:r>
    </w:p>
    <w:p w14:paraId="34E1C834" w14:textId="175796EB" w:rsidR="00A91ED4" w:rsidRPr="00A606BA" w:rsidRDefault="003D293D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4"/>
        </w:rPr>
      </w:pPr>
      <w:hyperlink r:id="rId14" w:history="1">
        <w:r w:rsidR="00A91ED4" w:rsidRPr="0088397B">
          <w:rPr>
            <w:rStyle w:val="Lienhypertexte"/>
            <w:color w:val="C0504D" w:themeColor="accent2"/>
            <w:sz w:val="24"/>
          </w:rPr>
          <w:t>Challans</w:t>
        </w:r>
      </w:hyperlink>
      <w:r w:rsidR="0088397B">
        <w:rPr>
          <w:color w:val="C0504D" w:themeColor="accent2"/>
          <w:sz w:val="24"/>
          <w:u w:val="single" w:color="0000FF"/>
        </w:rPr>
        <w:t xml:space="preserve"> (Le Nid Partagé)</w:t>
      </w:r>
    </w:p>
    <w:p w14:paraId="3E742C78" w14:textId="77777777" w:rsidR="006279FD" w:rsidRDefault="006279FD">
      <w:pPr>
        <w:pStyle w:val="Corpsdetexte"/>
        <w:spacing w:before="7"/>
        <w:rPr>
          <w:sz w:val="18"/>
        </w:rPr>
      </w:pPr>
    </w:p>
    <w:p w14:paraId="09DADD93" w14:textId="77777777" w:rsidR="006279FD" w:rsidRDefault="00000000">
      <w:pPr>
        <w:pStyle w:val="Corpsdetexte"/>
        <w:spacing w:before="100"/>
        <w:ind w:left="385" w:right="105"/>
        <w:jc w:val="both"/>
      </w:pPr>
      <w:r>
        <w:t>Sur chacun de ces sites, nous vous accueillons dans des bureaux fermés pour respecter la</w:t>
      </w:r>
      <w:r>
        <w:rPr>
          <w:spacing w:val="1"/>
        </w:rPr>
        <w:t xml:space="preserve"> </w:t>
      </w:r>
      <w:r>
        <w:t>confidentialité de nos échanges. Tous sont également équipés d’accès pour les personnes à</w:t>
      </w:r>
      <w:r>
        <w:rPr>
          <w:spacing w:val="1"/>
        </w:rPr>
        <w:t xml:space="preserve"> </w:t>
      </w:r>
      <w:r>
        <w:t>mobilité</w:t>
      </w:r>
      <w:r>
        <w:rPr>
          <w:spacing w:val="-2"/>
        </w:rPr>
        <w:t xml:space="preserve"> </w:t>
      </w:r>
      <w:r>
        <w:t>réduite.</w:t>
      </w:r>
    </w:p>
    <w:p w14:paraId="2C730C0C" w14:textId="77777777" w:rsidR="006279FD" w:rsidRDefault="006279FD">
      <w:pPr>
        <w:pStyle w:val="Corpsdetexte"/>
        <w:spacing w:before="2"/>
        <w:rPr>
          <w:sz w:val="23"/>
        </w:rPr>
      </w:pPr>
    </w:p>
    <w:p w14:paraId="54A1F250" w14:textId="71CFFC6E" w:rsidR="006279FD" w:rsidRDefault="00000000">
      <w:pPr>
        <w:pStyle w:val="Corpsdetexte"/>
        <w:ind w:left="385"/>
        <w:jc w:val="both"/>
      </w:pPr>
      <w:r>
        <w:t>Votre</w:t>
      </w:r>
      <w:r>
        <w:rPr>
          <w:spacing w:val="-3"/>
        </w:rPr>
        <w:t xml:space="preserve"> </w:t>
      </w:r>
      <w:r>
        <w:t>bilan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alternée</w:t>
      </w:r>
      <w:r>
        <w:rPr>
          <w:spacing w:val="-2"/>
        </w:rPr>
        <w:t xml:space="preserve"> </w:t>
      </w:r>
      <w:r>
        <w:t>(présentielle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distancielle).</w:t>
      </w:r>
    </w:p>
    <w:p w14:paraId="53140E28" w14:textId="436FFAA9" w:rsidR="00055DD1" w:rsidRDefault="00055DD1">
      <w:pPr>
        <w:pStyle w:val="Corpsdetexte"/>
        <w:ind w:left="385"/>
        <w:jc w:val="both"/>
      </w:pPr>
    </w:p>
    <w:p w14:paraId="081B8F3A" w14:textId="26AF9ADD" w:rsidR="00711E86" w:rsidRPr="002E5683" w:rsidRDefault="00711E86" w:rsidP="002E5683">
      <w:pPr>
        <w:pStyle w:val="Corpsdetexte"/>
        <w:ind w:left="385"/>
        <w:jc w:val="both"/>
        <w:rPr>
          <w:b/>
          <w:bCs/>
        </w:rPr>
      </w:pPr>
      <w:r w:rsidRPr="00711E86">
        <w:rPr>
          <w:b/>
          <w:bCs/>
        </w:rPr>
        <w:t>Handicap</w:t>
      </w:r>
    </w:p>
    <w:p w14:paraId="7E768DB0" w14:textId="77777777" w:rsidR="00711E86" w:rsidRPr="00711E86" w:rsidRDefault="00711E86" w:rsidP="00711E86">
      <w:pPr>
        <w:pStyle w:val="NormalWeb"/>
        <w:ind w:left="426"/>
        <w:rPr>
          <w:rFonts w:ascii="Calibri" w:eastAsia="Calibri" w:hAnsi="Calibri" w:cs="Calibri"/>
          <w:lang w:eastAsia="en-US"/>
        </w:rPr>
      </w:pPr>
      <w:r w:rsidRPr="00711E86">
        <w:rPr>
          <w:rFonts w:ascii="Calibri" w:eastAsia="Calibri" w:hAnsi="Calibri" w:cs="Calibri"/>
          <w:lang w:eastAsia="en-US"/>
        </w:rPr>
        <w:t>Une analyse approfondie sera réalisée avec vous afin d'identifier les actions à mettre en place au niveau pédagogique et/ou technique et/ou la nécessité de solliciter notre réseau partenaire afin de vous permettre d'accéder à la formation dans les meilleures conditions possibles.</w:t>
      </w:r>
    </w:p>
    <w:p w14:paraId="082BAE0F" w14:textId="77777777" w:rsidR="00711E86" w:rsidRDefault="00711E86">
      <w:pPr>
        <w:pStyle w:val="Corpsdetexte"/>
        <w:ind w:left="385"/>
        <w:jc w:val="both"/>
      </w:pPr>
    </w:p>
    <w:p w14:paraId="395FA9BE" w14:textId="31D160B8" w:rsidR="00055DD1" w:rsidRPr="00055DD1" w:rsidRDefault="00055DD1">
      <w:pPr>
        <w:pStyle w:val="Corpsdetexte"/>
        <w:ind w:left="385"/>
        <w:jc w:val="both"/>
        <w:rPr>
          <w:b/>
          <w:bCs/>
        </w:rPr>
      </w:pPr>
      <w:r w:rsidRPr="00055DD1">
        <w:rPr>
          <w:b/>
          <w:bCs/>
        </w:rPr>
        <w:t>Médiation</w:t>
      </w:r>
      <w:r>
        <w:rPr>
          <w:b/>
          <w:bCs/>
        </w:rPr>
        <w:t xml:space="preserve"> de la consommation</w:t>
      </w:r>
    </w:p>
    <w:p w14:paraId="5A8347E1" w14:textId="79697992" w:rsidR="00055DD1" w:rsidRDefault="00055DD1">
      <w:pPr>
        <w:pStyle w:val="Corpsdetexte"/>
        <w:ind w:left="385"/>
        <w:jc w:val="both"/>
      </w:pPr>
    </w:p>
    <w:p w14:paraId="5E69D963" w14:textId="2F1F23FC" w:rsidR="00055DD1" w:rsidRDefault="00055DD1">
      <w:pPr>
        <w:pStyle w:val="Corpsdetexte"/>
        <w:ind w:left="385"/>
        <w:jc w:val="both"/>
        <w:rPr>
          <w:rFonts w:ascii="Arial" w:hAnsi="Arial" w:cs="Arial"/>
        </w:rPr>
      </w:pPr>
      <w:r w:rsidRPr="00055DD1">
        <w:t>Pour les particuliers, notamment dans le cadre des bilans de compétences, le</w:t>
      </w:r>
      <w:r>
        <w:br/>
      </w:r>
      <w:proofErr w:type="spellStart"/>
      <w:r w:rsidRPr="00055DD1">
        <w:t>Bocalauraco</w:t>
      </w:r>
      <w:proofErr w:type="spellEnd"/>
      <w:r w:rsidRPr="00055DD1">
        <w:t xml:space="preserve"> a souscrit une adhésion auprès d’un Centre de médiation</w:t>
      </w:r>
      <w:r>
        <w:br/>
      </w:r>
      <w:r w:rsidRPr="00055DD1">
        <w:t>de la consommation, CM2C -</w:t>
      </w:r>
      <w:r>
        <w:rPr>
          <w:rFonts w:ascii="Arial" w:hAnsi="Arial" w:cs="Arial"/>
        </w:rPr>
        <w:t xml:space="preserve"> </w:t>
      </w:r>
      <w:hyperlink r:id="rId15" w:history="1">
        <w:r w:rsidRPr="0073449E">
          <w:rPr>
            <w:rStyle w:val="Lienhypertexte"/>
            <w:rFonts w:ascii="Arial" w:hAnsi="Arial" w:cs="Arial"/>
          </w:rPr>
          <w:t>https://www.cm2c.net/charte.php</w:t>
        </w:r>
      </w:hyperlink>
    </w:p>
    <w:p w14:paraId="04512BF5" w14:textId="77777777" w:rsidR="00055DD1" w:rsidRDefault="00055DD1">
      <w:pPr>
        <w:pStyle w:val="Corpsdetexte"/>
        <w:ind w:left="385"/>
        <w:jc w:val="both"/>
      </w:pPr>
    </w:p>
    <w:sectPr w:rsidR="00055DD1">
      <w:pgSz w:w="11910" w:h="16840"/>
      <w:pgMar w:top="1320" w:right="1300" w:bottom="980" w:left="104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CE22" w14:textId="77777777" w:rsidR="00EB58B1" w:rsidRDefault="00EB58B1">
      <w:r>
        <w:separator/>
      </w:r>
    </w:p>
  </w:endnote>
  <w:endnote w:type="continuationSeparator" w:id="0">
    <w:p w14:paraId="33ADCB79" w14:textId="77777777" w:rsidR="00EB58B1" w:rsidRDefault="00EB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6677" w14:textId="77777777" w:rsidR="006279FD" w:rsidRDefault="00A606B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E32DC" wp14:editId="40B21383">
              <wp:simplePos x="0" y="0"/>
              <wp:positionH relativeFrom="page">
                <wp:posOffset>892175</wp:posOffset>
              </wp:positionH>
              <wp:positionV relativeFrom="page">
                <wp:posOffset>10049510</wp:posOffset>
              </wp:positionV>
              <wp:extent cx="1335405" cy="211455"/>
              <wp:effectExtent l="0" t="0" r="1079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540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37085" w14:textId="6684458B" w:rsidR="006279FD" w:rsidRDefault="00000000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t>Mis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à jour 1/0</w:t>
                          </w:r>
                          <w:r w:rsidR="00A606BA">
                            <w:t>1</w:t>
                          </w:r>
                          <w:r>
                            <w:t>/202</w:t>
                          </w:r>
                          <w:r w:rsidR="00A606BA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E3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25pt;margin-top:791.3pt;width:105.1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rjLxgEAAHoDAAAOAAAAZHJzL2Uyb0RvYy54bWysU12P0zAQfEfiP1h+p0l7V4SipifgdAjp&#13;&#10;+JCO+wGuYzcWidfsuk3Kr2ftND043hAv1sZej2dmJ5ubse/E0SA58LVcLkopjNfQOL+v5eO3u1dv&#13;&#10;pKCofKM68KaWJ0PyZvvyxWYIlVlBC11jUDCIp2oItWxjDFVRkG5Nr2gBwXg+tIC9ivyJ+6JBNTB6&#13;&#10;3xWrsnxdDIBNQNCGiHdvp0O5zfjWGh2/WEsmiq6WzC3mFfO6S2ux3ahqjyq0Tp9pqH9g0Svn+dEL&#13;&#10;1K2KShzQ/QXVO41AYONCQ1+AtU6brIHVLMtnah5aFUzWwuZQuNhE/w9Wfz4+hK8o4vgORh5gFkHh&#13;&#10;HvR3Ym+KIVB17kmeUkWpezd8goanqQ4R8o3RYp/ksyDBMOz06eKuGaPQCfvqan1drqXQfLZaLq/X&#13;&#10;62R/oar5dkCKHwz0IhW1RJ5eRlfHe4pT69ySHvNw57ouT7Dzf2wwZtrJ7BPhiXocdyN3JxU7aE6s&#13;&#10;A2EKBAeYixbwpxQDh6GW9OOg0EjRffTsdkrOXOBc7OZCec1XaxmlmMr3cUrYIaDbt4w82erhLftl&#13;&#10;XZbyxOLMkweczTiHMSXo9+/c9fTLbH8BAAD//wMAUEsDBBQABgAIAAAAIQDG645d5QAAABIBAAAP&#13;&#10;AAAAZHJzL2Rvd25yZXYueG1sTE/BTsMwDL0j8Q+RkbixZIWU0TWd0KaJA9phAySOWROaiiapkqzL&#13;&#10;/h5zgovlZz8/v1evsh3IpEPsvRMwnzEg2rVe9a4T8P62vVsAiUk6JQfvtICLjrBqrq9qWSl/dns9&#13;&#10;HVJHUMTFSgowKY0VpbE12so486N2uPvywcqEMHRUBXlGcTvQgrGSWtk7/GDkqNdGt9+HkxXwsR63&#13;&#10;r/nTyN3E1cumeNxfQpuFuL3JmyWW5yWQpHP6u4DfDOgfGjR29CenIhkQPzCOVGz4oiiBIOWeM4x0&#13;&#10;xFE5509Am5r+j9L8AAAA//8DAFBLAQItABQABgAIAAAAIQC2gziS/gAAAOEBAAATAAAAAAAAAAAA&#13;&#10;AAAAAAAAAABbQ29udGVudF9UeXBlc10ueG1sUEsBAi0AFAAGAAgAAAAhADj9If/WAAAAlAEAAAsA&#13;&#10;AAAAAAAAAAAAAAAALwEAAF9yZWxzLy5yZWxzUEsBAi0AFAAGAAgAAAAhAAbyuMvGAQAAegMAAA4A&#13;&#10;AAAAAAAAAAAAAAAALgIAAGRycy9lMm9Eb2MueG1sUEsBAi0AFAAGAAgAAAAhAMbrjl3lAAAAEgEA&#13;&#10;AA8AAAAAAAAAAAAAAAAAIAQAAGRycy9kb3ducmV2LnhtbFBLBQYAAAAABAAEAPMAAAAyBQAAAAA=&#13;&#10;" filled="f" stroked="f">
              <v:path arrowok="t"/>
              <v:textbox inset="0,0,0,0">
                <w:txbxContent>
                  <w:p w14:paraId="0AA37085" w14:textId="6684458B" w:rsidR="006279FD" w:rsidRDefault="00000000">
                    <w:pPr>
                      <w:pStyle w:val="Corpsdetexte"/>
                      <w:spacing w:before="20"/>
                      <w:ind w:left="20"/>
                    </w:pPr>
                    <w:r>
                      <w:t>Mis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à jour 1/0</w:t>
                    </w:r>
                    <w:r w:rsidR="00A606BA">
                      <w:t>1</w:t>
                    </w:r>
                    <w:r>
                      <w:t>/202</w:t>
                    </w:r>
                    <w:r w:rsidR="00A606BA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F5C" w14:textId="77777777" w:rsidR="00EB58B1" w:rsidRDefault="00EB58B1">
      <w:r>
        <w:separator/>
      </w:r>
    </w:p>
  </w:footnote>
  <w:footnote w:type="continuationSeparator" w:id="0">
    <w:p w14:paraId="5B175A08" w14:textId="77777777" w:rsidR="00EB58B1" w:rsidRDefault="00EB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A2F"/>
    <w:multiLevelType w:val="hybridMultilevel"/>
    <w:tmpl w:val="48425D70"/>
    <w:lvl w:ilvl="0" w:tplc="2A6CCA80">
      <w:numFmt w:val="bullet"/>
      <w:lvlText w:val=""/>
      <w:lvlJc w:val="left"/>
      <w:pPr>
        <w:ind w:left="639" w:hanging="116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26F29402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84821602">
      <w:numFmt w:val="bullet"/>
      <w:lvlText w:val="•"/>
      <w:lvlJc w:val="left"/>
      <w:pPr>
        <w:ind w:left="1318" w:hanging="360"/>
      </w:pPr>
      <w:rPr>
        <w:rFonts w:hint="default"/>
        <w:lang w:val="fr-FR" w:eastAsia="en-US" w:bidi="ar-SA"/>
      </w:rPr>
    </w:lvl>
    <w:lvl w:ilvl="3" w:tplc="CB3C7222">
      <w:numFmt w:val="bullet"/>
      <w:lvlText w:val="•"/>
      <w:lvlJc w:val="left"/>
      <w:pPr>
        <w:ind w:left="1536" w:hanging="360"/>
      </w:pPr>
      <w:rPr>
        <w:rFonts w:hint="default"/>
        <w:lang w:val="fr-FR" w:eastAsia="en-US" w:bidi="ar-SA"/>
      </w:rPr>
    </w:lvl>
    <w:lvl w:ilvl="4" w:tplc="F1B2D0D6"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5" w:tplc="32DEBD94">
      <w:numFmt w:val="bullet"/>
      <w:lvlText w:val="•"/>
      <w:lvlJc w:val="left"/>
      <w:pPr>
        <w:ind w:left="1973" w:hanging="360"/>
      </w:pPr>
      <w:rPr>
        <w:rFonts w:hint="default"/>
        <w:lang w:val="fr-FR" w:eastAsia="en-US" w:bidi="ar-SA"/>
      </w:rPr>
    </w:lvl>
    <w:lvl w:ilvl="6" w:tplc="6B725C28">
      <w:numFmt w:val="bullet"/>
      <w:lvlText w:val="•"/>
      <w:lvlJc w:val="left"/>
      <w:pPr>
        <w:ind w:left="2191" w:hanging="360"/>
      </w:pPr>
      <w:rPr>
        <w:rFonts w:hint="default"/>
        <w:lang w:val="fr-FR" w:eastAsia="en-US" w:bidi="ar-SA"/>
      </w:rPr>
    </w:lvl>
    <w:lvl w:ilvl="7" w:tplc="F4C4C8D4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8" w:tplc="0DCCC0BA">
      <w:numFmt w:val="bullet"/>
      <w:lvlText w:val="•"/>
      <w:lvlJc w:val="left"/>
      <w:pPr>
        <w:ind w:left="262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EB275AA"/>
    <w:multiLevelType w:val="hybridMultilevel"/>
    <w:tmpl w:val="911C848E"/>
    <w:lvl w:ilvl="0" w:tplc="A7BE98F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C00000"/>
        <w:w w:val="100"/>
        <w:sz w:val="24"/>
        <w:szCs w:val="24"/>
        <w:lang w:val="fr-FR" w:eastAsia="en-US" w:bidi="ar-SA"/>
      </w:rPr>
    </w:lvl>
    <w:lvl w:ilvl="1" w:tplc="D7825460">
      <w:numFmt w:val="bullet"/>
      <w:lvlText w:val="•"/>
      <w:lvlJc w:val="left"/>
      <w:pPr>
        <w:ind w:left="1694" w:hanging="360"/>
      </w:pPr>
      <w:rPr>
        <w:rFonts w:hint="default"/>
        <w:lang w:val="fr-FR" w:eastAsia="en-US" w:bidi="ar-SA"/>
      </w:rPr>
    </w:lvl>
    <w:lvl w:ilvl="2" w:tplc="46EC5CE6">
      <w:numFmt w:val="bullet"/>
      <w:lvlText w:val="•"/>
      <w:lvlJc w:val="left"/>
      <w:pPr>
        <w:ind w:left="2569" w:hanging="360"/>
      </w:pPr>
      <w:rPr>
        <w:rFonts w:hint="default"/>
        <w:lang w:val="fr-FR" w:eastAsia="en-US" w:bidi="ar-SA"/>
      </w:rPr>
    </w:lvl>
    <w:lvl w:ilvl="3" w:tplc="755EF18E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4" w:tplc="8470433E">
      <w:numFmt w:val="bullet"/>
      <w:lvlText w:val="•"/>
      <w:lvlJc w:val="left"/>
      <w:pPr>
        <w:ind w:left="4318" w:hanging="360"/>
      </w:pPr>
      <w:rPr>
        <w:rFonts w:hint="default"/>
        <w:lang w:val="fr-FR" w:eastAsia="en-US" w:bidi="ar-SA"/>
      </w:rPr>
    </w:lvl>
    <w:lvl w:ilvl="5" w:tplc="1C147652">
      <w:numFmt w:val="bullet"/>
      <w:lvlText w:val="•"/>
      <w:lvlJc w:val="left"/>
      <w:pPr>
        <w:ind w:left="5192" w:hanging="360"/>
      </w:pPr>
      <w:rPr>
        <w:rFonts w:hint="default"/>
        <w:lang w:val="fr-FR" w:eastAsia="en-US" w:bidi="ar-SA"/>
      </w:rPr>
    </w:lvl>
    <w:lvl w:ilvl="6" w:tplc="B1EE6EFE">
      <w:numFmt w:val="bullet"/>
      <w:lvlText w:val="•"/>
      <w:lvlJc w:val="left"/>
      <w:pPr>
        <w:ind w:left="6067" w:hanging="360"/>
      </w:pPr>
      <w:rPr>
        <w:rFonts w:hint="default"/>
        <w:lang w:val="fr-FR" w:eastAsia="en-US" w:bidi="ar-SA"/>
      </w:rPr>
    </w:lvl>
    <w:lvl w:ilvl="7" w:tplc="6188FFF0">
      <w:numFmt w:val="bullet"/>
      <w:lvlText w:val="•"/>
      <w:lvlJc w:val="left"/>
      <w:pPr>
        <w:ind w:left="6941" w:hanging="360"/>
      </w:pPr>
      <w:rPr>
        <w:rFonts w:hint="default"/>
        <w:lang w:val="fr-FR" w:eastAsia="en-US" w:bidi="ar-SA"/>
      </w:rPr>
    </w:lvl>
    <w:lvl w:ilvl="8" w:tplc="3DC41216">
      <w:numFmt w:val="bullet"/>
      <w:lvlText w:val="•"/>
      <w:lvlJc w:val="left"/>
      <w:pPr>
        <w:ind w:left="78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BA74323"/>
    <w:multiLevelType w:val="hybridMultilevel"/>
    <w:tmpl w:val="B2CAA6E2"/>
    <w:lvl w:ilvl="0" w:tplc="B87AAD9E">
      <w:start w:val="2"/>
      <w:numFmt w:val="decimal"/>
      <w:lvlText w:val="%1"/>
      <w:lvlJc w:val="left"/>
      <w:pPr>
        <w:ind w:left="685" w:hanging="16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F4E22282">
      <w:numFmt w:val="bullet"/>
      <w:lvlText w:val="•"/>
      <w:lvlJc w:val="left"/>
      <w:pPr>
        <w:ind w:left="913" w:hanging="162"/>
      </w:pPr>
      <w:rPr>
        <w:rFonts w:hint="default"/>
        <w:lang w:val="fr-FR" w:eastAsia="en-US" w:bidi="ar-SA"/>
      </w:rPr>
    </w:lvl>
    <w:lvl w:ilvl="2" w:tplc="420C1A52">
      <w:numFmt w:val="bullet"/>
      <w:lvlText w:val="•"/>
      <w:lvlJc w:val="left"/>
      <w:pPr>
        <w:ind w:left="1146" w:hanging="162"/>
      </w:pPr>
      <w:rPr>
        <w:rFonts w:hint="default"/>
        <w:lang w:val="fr-FR" w:eastAsia="en-US" w:bidi="ar-SA"/>
      </w:rPr>
    </w:lvl>
    <w:lvl w:ilvl="3" w:tplc="1D9C6C82">
      <w:numFmt w:val="bullet"/>
      <w:lvlText w:val="•"/>
      <w:lvlJc w:val="left"/>
      <w:pPr>
        <w:ind w:left="1380" w:hanging="162"/>
      </w:pPr>
      <w:rPr>
        <w:rFonts w:hint="default"/>
        <w:lang w:val="fr-FR" w:eastAsia="en-US" w:bidi="ar-SA"/>
      </w:rPr>
    </w:lvl>
    <w:lvl w:ilvl="4" w:tplc="11241188">
      <w:numFmt w:val="bullet"/>
      <w:lvlText w:val="•"/>
      <w:lvlJc w:val="left"/>
      <w:pPr>
        <w:ind w:left="1613" w:hanging="162"/>
      </w:pPr>
      <w:rPr>
        <w:rFonts w:hint="default"/>
        <w:lang w:val="fr-FR" w:eastAsia="en-US" w:bidi="ar-SA"/>
      </w:rPr>
    </w:lvl>
    <w:lvl w:ilvl="5" w:tplc="113EB87C">
      <w:numFmt w:val="bullet"/>
      <w:lvlText w:val="•"/>
      <w:lvlJc w:val="left"/>
      <w:pPr>
        <w:ind w:left="1846" w:hanging="162"/>
      </w:pPr>
      <w:rPr>
        <w:rFonts w:hint="default"/>
        <w:lang w:val="fr-FR" w:eastAsia="en-US" w:bidi="ar-SA"/>
      </w:rPr>
    </w:lvl>
    <w:lvl w:ilvl="6" w:tplc="0DFA8888">
      <w:numFmt w:val="bullet"/>
      <w:lvlText w:val="•"/>
      <w:lvlJc w:val="left"/>
      <w:pPr>
        <w:ind w:left="2080" w:hanging="162"/>
      </w:pPr>
      <w:rPr>
        <w:rFonts w:hint="default"/>
        <w:lang w:val="fr-FR" w:eastAsia="en-US" w:bidi="ar-SA"/>
      </w:rPr>
    </w:lvl>
    <w:lvl w:ilvl="7" w:tplc="51EC386C">
      <w:numFmt w:val="bullet"/>
      <w:lvlText w:val="•"/>
      <w:lvlJc w:val="left"/>
      <w:pPr>
        <w:ind w:left="2313" w:hanging="162"/>
      </w:pPr>
      <w:rPr>
        <w:rFonts w:hint="default"/>
        <w:lang w:val="fr-FR" w:eastAsia="en-US" w:bidi="ar-SA"/>
      </w:rPr>
    </w:lvl>
    <w:lvl w:ilvl="8" w:tplc="10CA5748">
      <w:numFmt w:val="bullet"/>
      <w:lvlText w:val="•"/>
      <w:lvlJc w:val="left"/>
      <w:pPr>
        <w:ind w:left="2546" w:hanging="162"/>
      </w:pPr>
      <w:rPr>
        <w:rFonts w:hint="default"/>
        <w:lang w:val="fr-FR" w:eastAsia="en-US" w:bidi="ar-SA"/>
      </w:rPr>
    </w:lvl>
  </w:abstractNum>
  <w:abstractNum w:abstractNumId="3" w15:restartNumberingAfterBreak="0">
    <w:nsid w:val="78860F33"/>
    <w:multiLevelType w:val="hybridMultilevel"/>
    <w:tmpl w:val="A88EF200"/>
    <w:lvl w:ilvl="0" w:tplc="6DF02914">
      <w:numFmt w:val="bullet"/>
      <w:lvlText w:val=""/>
      <w:lvlJc w:val="left"/>
      <w:pPr>
        <w:ind w:left="1359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fr-FR" w:eastAsia="en-US" w:bidi="ar-SA"/>
      </w:rPr>
    </w:lvl>
    <w:lvl w:ilvl="1" w:tplc="6AE089FE">
      <w:numFmt w:val="bullet"/>
      <w:lvlText w:val="•"/>
      <w:lvlJc w:val="left"/>
      <w:pPr>
        <w:ind w:left="1672" w:hanging="360"/>
      </w:pPr>
      <w:rPr>
        <w:rFonts w:hint="default"/>
        <w:lang w:val="fr-FR" w:eastAsia="en-US" w:bidi="ar-SA"/>
      </w:rPr>
    </w:lvl>
    <w:lvl w:ilvl="2" w:tplc="3D9AD024">
      <w:numFmt w:val="bullet"/>
      <w:lvlText w:val="•"/>
      <w:lvlJc w:val="left"/>
      <w:pPr>
        <w:ind w:left="1985" w:hanging="360"/>
      </w:pPr>
      <w:rPr>
        <w:rFonts w:hint="default"/>
        <w:lang w:val="fr-FR" w:eastAsia="en-US" w:bidi="ar-SA"/>
      </w:rPr>
    </w:lvl>
    <w:lvl w:ilvl="3" w:tplc="AF1A1CA2">
      <w:numFmt w:val="bullet"/>
      <w:lvlText w:val="•"/>
      <w:lvlJc w:val="left"/>
      <w:pPr>
        <w:ind w:left="2297" w:hanging="360"/>
      </w:pPr>
      <w:rPr>
        <w:rFonts w:hint="default"/>
        <w:lang w:val="fr-FR" w:eastAsia="en-US" w:bidi="ar-SA"/>
      </w:rPr>
    </w:lvl>
    <w:lvl w:ilvl="4" w:tplc="C4244258">
      <w:numFmt w:val="bullet"/>
      <w:lvlText w:val="•"/>
      <w:lvlJc w:val="left"/>
      <w:pPr>
        <w:ind w:left="2610" w:hanging="360"/>
      </w:pPr>
      <w:rPr>
        <w:rFonts w:hint="default"/>
        <w:lang w:val="fr-FR" w:eastAsia="en-US" w:bidi="ar-SA"/>
      </w:rPr>
    </w:lvl>
    <w:lvl w:ilvl="5" w:tplc="948064EE">
      <w:numFmt w:val="bullet"/>
      <w:lvlText w:val="•"/>
      <w:lvlJc w:val="left"/>
      <w:pPr>
        <w:ind w:left="2922" w:hanging="360"/>
      </w:pPr>
      <w:rPr>
        <w:rFonts w:hint="default"/>
        <w:lang w:val="fr-FR" w:eastAsia="en-US" w:bidi="ar-SA"/>
      </w:rPr>
    </w:lvl>
    <w:lvl w:ilvl="6" w:tplc="7F72AB4E">
      <w:numFmt w:val="bullet"/>
      <w:lvlText w:val="•"/>
      <w:lvlJc w:val="left"/>
      <w:pPr>
        <w:ind w:left="3235" w:hanging="360"/>
      </w:pPr>
      <w:rPr>
        <w:rFonts w:hint="default"/>
        <w:lang w:val="fr-FR" w:eastAsia="en-US" w:bidi="ar-SA"/>
      </w:rPr>
    </w:lvl>
    <w:lvl w:ilvl="7" w:tplc="61E402B2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8" w:tplc="B3343F44">
      <w:numFmt w:val="bullet"/>
      <w:lvlText w:val="•"/>
      <w:lvlJc w:val="left"/>
      <w:pPr>
        <w:ind w:left="3860" w:hanging="360"/>
      </w:pPr>
      <w:rPr>
        <w:rFonts w:hint="default"/>
        <w:lang w:val="fr-FR" w:eastAsia="en-US" w:bidi="ar-SA"/>
      </w:rPr>
    </w:lvl>
  </w:abstractNum>
  <w:num w:numId="1" w16cid:durableId="1005011079">
    <w:abstractNumId w:val="1"/>
  </w:num>
  <w:num w:numId="2" w16cid:durableId="956912621">
    <w:abstractNumId w:val="2"/>
  </w:num>
  <w:num w:numId="3" w16cid:durableId="1821771932">
    <w:abstractNumId w:val="0"/>
  </w:num>
  <w:num w:numId="4" w16cid:durableId="167984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FD"/>
    <w:rsid w:val="00055DD1"/>
    <w:rsid w:val="002E5683"/>
    <w:rsid w:val="003D293D"/>
    <w:rsid w:val="003F68EF"/>
    <w:rsid w:val="004D0B06"/>
    <w:rsid w:val="005D7AE4"/>
    <w:rsid w:val="006279FD"/>
    <w:rsid w:val="00711E86"/>
    <w:rsid w:val="007A36FC"/>
    <w:rsid w:val="0088397B"/>
    <w:rsid w:val="00982DF8"/>
    <w:rsid w:val="00A606BA"/>
    <w:rsid w:val="00A91ED4"/>
    <w:rsid w:val="00CC38EF"/>
    <w:rsid w:val="00E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015E0"/>
  <w15:docId w15:val="{C5F8E380-B21D-9E4E-9783-FC9CFFAC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01"/>
      <w:ind w:left="562" w:right="285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99"/>
      <w:ind w:left="1099"/>
      <w:outlineLvl w:val="1"/>
    </w:pPr>
    <w:rPr>
      <w:b/>
      <w:bCs/>
      <w:sz w:val="27"/>
      <w:szCs w:val="27"/>
    </w:rPr>
  </w:style>
  <w:style w:type="paragraph" w:styleId="Titre3">
    <w:name w:val="heading 3"/>
    <w:basedOn w:val="Normal"/>
    <w:uiPriority w:val="9"/>
    <w:unhideWhenUsed/>
    <w:qFormat/>
    <w:pPr>
      <w:spacing w:before="100"/>
      <w:ind w:left="562" w:right="285"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606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6B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06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6BA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055D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E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D2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c-paysdechantonnay.fr/la-maison-de-lemplo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1bureau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co-numeriqu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2c.net/charte.php" TargetMode="External"/><Relationship Id="rId10" Type="http://schemas.openxmlformats.org/officeDocument/2006/relationships/hyperlink" Target="https://www.bienvenuealafabrik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is-nature-detente.fr/" TargetMode="External"/><Relationship Id="rId14" Type="http://schemas.openxmlformats.org/officeDocument/2006/relationships/hyperlink" Target="https://lenidpartag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bilan</dc:title>
  <dc:creator>jean-luc oliveau</dc:creator>
  <cp:lastModifiedBy>Raphaële Oliveau</cp:lastModifiedBy>
  <cp:revision>3</cp:revision>
  <cp:lastPrinted>2023-04-05T06:53:00Z</cp:lastPrinted>
  <dcterms:created xsi:type="dcterms:W3CDTF">2023-04-05T06:53:00Z</dcterms:created>
  <dcterms:modified xsi:type="dcterms:W3CDTF">2023-04-05T06:58:00Z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2023-01-22T00:00:00Z</vt:filetime>
  </property>
</Properties>
</file>